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0A10" w:rsidRDefault="003E0A10">
      <w:pPr>
        <w:jc w:val="center"/>
        <w:rPr>
          <w:rFonts w:ascii="SimSun" w:hAnsi="SimSun" w:cs="SimSun"/>
        </w:rPr>
      </w:pPr>
    </w:p>
    <w:p w:rsidR="003E0A10" w:rsidRDefault="006C45DA">
      <w:pPr>
        <w:spacing w:line="1600" w:lineRule="exact"/>
        <w:jc w:val="center"/>
        <w:outlineLvl w:val="0"/>
        <w:rPr>
          <w:rFonts w:ascii="SimSun" w:hAnsi="SimSun" w:cs="SimSun"/>
          <w:sz w:val="100"/>
        </w:rPr>
      </w:pPr>
      <w:r>
        <w:rPr>
          <w:rFonts w:ascii="SimSun" w:hAnsi="SimSun" w:cs="SimSun" w:hint="eastAsia"/>
          <w:sz w:val="100"/>
        </w:rPr>
        <w:t>政府采购</w:t>
      </w:r>
    </w:p>
    <w:p w:rsidR="003E0A10" w:rsidRDefault="003E0A10">
      <w:pPr>
        <w:jc w:val="center"/>
        <w:rPr>
          <w:rFonts w:ascii="SimSun" w:hAnsi="SimSun" w:cs="SimSun"/>
        </w:rPr>
      </w:pPr>
    </w:p>
    <w:p w:rsidR="003E0A10" w:rsidRDefault="006C45DA">
      <w:pPr>
        <w:spacing w:line="1600" w:lineRule="exact"/>
        <w:jc w:val="center"/>
        <w:outlineLvl w:val="0"/>
        <w:rPr>
          <w:rFonts w:ascii="SimSun" w:hAnsi="SimSun" w:cs="SimSun"/>
          <w:sz w:val="130"/>
          <w:szCs w:val="130"/>
        </w:rPr>
      </w:pPr>
      <w:r>
        <w:rPr>
          <w:rFonts w:ascii="SimSun" w:hAnsi="SimSun" w:cs="SimSun" w:hint="eastAsia"/>
          <w:sz w:val="130"/>
          <w:szCs w:val="130"/>
        </w:rPr>
        <w:t>询价通知书</w:t>
      </w:r>
    </w:p>
    <w:p w:rsidR="003E0A10" w:rsidRDefault="003E0A10">
      <w:pPr>
        <w:spacing w:line="700" w:lineRule="exact"/>
        <w:jc w:val="center"/>
        <w:rPr>
          <w:rFonts w:ascii="SimSun" w:hAnsi="SimSun" w:cs="SimSun"/>
          <w:sz w:val="32"/>
        </w:rPr>
      </w:pPr>
    </w:p>
    <w:p w:rsidR="003E0A10" w:rsidRDefault="003E0A10">
      <w:pPr>
        <w:spacing w:line="700" w:lineRule="exact"/>
        <w:jc w:val="center"/>
        <w:rPr>
          <w:rFonts w:ascii="SimSun" w:hAnsi="SimSun" w:cs="SimSun"/>
          <w:sz w:val="32"/>
        </w:rPr>
      </w:pPr>
    </w:p>
    <w:p w:rsidR="003E0A10" w:rsidRDefault="006C45DA" w:rsidP="003E02BA">
      <w:pPr>
        <w:spacing w:line="500" w:lineRule="exact"/>
        <w:ind w:firstLineChars="228" w:firstLine="1259"/>
        <w:outlineLvl w:val="0"/>
        <w:rPr>
          <w:rFonts w:ascii="SimSun" w:hAnsi="SimSun" w:cs="SimSun"/>
          <w:sz w:val="36"/>
          <w:szCs w:val="36"/>
        </w:rPr>
      </w:pPr>
      <w:r>
        <w:rPr>
          <w:rFonts w:ascii="SimSun" w:hAnsi="SimSun" w:cs="SimSun" w:hint="eastAsia"/>
          <w:spacing w:val="96"/>
          <w:sz w:val="36"/>
          <w:szCs w:val="36"/>
        </w:rPr>
        <w:t>项目编号</w:t>
      </w:r>
      <w:r>
        <w:rPr>
          <w:rFonts w:ascii="SimSun" w:hAnsi="SimSun" w:cs="SimSun" w:hint="eastAsia"/>
          <w:sz w:val="36"/>
          <w:szCs w:val="36"/>
        </w:rPr>
        <w:t>：YK－X2024056</w:t>
      </w:r>
    </w:p>
    <w:p w:rsidR="003E0A10" w:rsidRDefault="003E0A10" w:rsidP="003E02BA">
      <w:pPr>
        <w:spacing w:line="500" w:lineRule="exact"/>
        <w:ind w:firstLineChars="228" w:firstLine="821"/>
        <w:outlineLvl w:val="0"/>
        <w:rPr>
          <w:rFonts w:ascii="SimSun" w:hAnsi="SimSun" w:cs="SimSun"/>
          <w:sz w:val="36"/>
          <w:szCs w:val="36"/>
        </w:rPr>
      </w:pPr>
    </w:p>
    <w:p w:rsidR="003E0A10" w:rsidRDefault="006C45DA">
      <w:pPr>
        <w:spacing w:line="360" w:lineRule="auto"/>
        <w:ind w:firstLineChars="350" w:firstLine="1260"/>
        <w:outlineLvl w:val="0"/>
        <w:rPr>
          <w:rFonts w:ascii="SimSun" w:hAnsi="SimSun" w:cs="SimSun"/>
          <w:sz w:val="36"/>
          <w:szCs w:val="36"/>
        </w:rPr>
      </w:pPr>
      <w:r>
        <w:rPr>
          <w:rFonts w:ascii="SimSun" w:hAnsi="SimSun" w:cs="SimSun" w:hint="eastAsia"/>
          <w:sz w:val="36"/>
          <w:szCs w:val="36"/>
        </w:rPr>
        <w:t>询价项目名称：2025年饲料采购（长颈鹿料）</w:t>
      </w:r>
    </w:p>
    <w:p w:rsidR="003E0A10" w:rsidRDefault="003E0A10">
      <w:pPr>
        <w:spacing w:line="500" w:lineRule="exact"/>
        <w:ind w:firstLineChars="650" w:firstLine="2340"/>
        <w:outlineLvl w:val="0"/>
        <w:rPr>
          <w:rFonts w:ascii="SimSun" w:hAnsi="SimSun" w:cs="SimSun"/>
          <w:sz w:val="36"/>
          <w:szCs w:val="36"/>
        </w:rPr>
      </w:pPr>
    </w:p>
    <w:p w:rsidR="003E0A10" w:rsidRDefault="003E0A10">
      <w:pPr>
        <w:spacing w:line="700" w:lineRule="exact"/>
        <w:jc w:val="center"/>
        <w:rPr>
          <w:rFonts w:ascii="SimSun" w:hAnsi="SimSun" w:cs="SimSun"/>
          <w:b/>
          <w:sz w:val="36"/>
          <w:szCs w:val="36"/>
        </w:rPr>
      </w:pPr>
    </w:p>
    <w:p w:rsidR="003E0A10" w:rsidRDefault="003E0A10">
      <w:pPr>
        <w:spacing w:line="700" w:lineRule="exact"/>
        <w:rPr>
          <w:rFonts w:ascii="SimSun" w:hAnsi="SimSun" w:cs="SimSun"/>
          <w:b/>
          <w:sz w:val="36"/>
          <w:szCs w:val="36"/>
        </w:rPr>
      </w:pPr>
    </w:p>
    <w:p w:rsidR="003E0A10" w:rsidRDefault="003E0A10">
      <w:pPr>
        <w:pStyle w:val="a8"/>
      </w:pPr>
    </w:p>
    <w:p w:rsidR="003E0A10" w:rsidRDefault="003E0A10">
      <w:pPr>
        <w:spacing w:line="700" w:lineRule="exact"/>
        <w:rPr>
          <w:rFonts w:ascii="SimSun" w:hAnsi="SimSun" w:cs="SimSun"/>
          <w:b/>
          <w:sz w:val="36"/>
          <w:szCs w:val="36"/>
        </w:rPr>
      </w:pPr>
    </w:p>
    <w:p w:rsidR="003E0A10" w:rsidRDefault="006C45DA">
      <w:pPr>
        <w:spacing w:line="360" w:lineRule="auto"/>
        <w:ind w:firstLineChars="400" w:firstLine="1440"/>
        <w:rPr>
          <w:rFonts w:ascii="SimSun" w:hAnsi="SimSun" w:cs="SimSun"/>
          <w:sz w:val="36"/>
          <w:szCs w:val="36"/>
        </w:rPr>
      </w:pPr>
      <w:r>
        <w:rPr>
          <w:rFonts w:ascii="SimSun" w:hAnsi="SimSun" w:cs="SimSun" w:hint="eastAsia"/>
          <w:sz w:val="36"/>
          <w:szCs w:val="36"/>
        </w:rPr>
        <w:t>采   购   人：重庆市动物园管理处</w:t>
      </w:r>
    </w:p>
    <w:p w:rsidR="003E0A10" w:rsidRDefault="006C45DA">
      <w:pPr>
        <w:spacing w:line="360" w:lineRule="auto"/>
        <w:ind w:firstLineChars="400" w:firstLine="1440"/>
        <w:rPr>
          <w:rFonts w:ascii="SimSun" w:hAnsi="SimSun" w:cs="SimSun"/>
          <w:sz w:val="36"/>
          <w:szCs w:val="36"/>
        </w:rPr>
      </w:pPr>
      <w:r>
        <w:rPr>
          <w:rFonts w:ascii="SimSun" w:hAnsi="SimSun" w:cs="SimSun" w:hint="eastAsia"/>
          <w:sz w:val="36"/>
          <w:szCs w:val="36"/>
        </w:rPr>
        <w:t>采购代理机构：重庆优凯项目管理有限公司</w:t>
      </w:r>
    </w:p>
    <w:p w:rsidR="003E0A10" w:rsidRDefault="006C45DA">
      <w:pPr>
        <w:spacing w:line="720" w:lineRule="exact"/>
        <w:jc w:val="center"/>
        <w:outlineLvl w:val="0"/>
        <w:rPr>
          <w:rFonts w:ascii="SimSun" w:hAnsi="SimSun" w:cs="SimSun"/>
          <w:sz w:val="48"/>
          <w:szCs w:val="32"/>
        </w:rPr>
      </w:pPr>
      <w:r>
        <w:rPr>
          <w:rFonts w:ascii="SimSun" w:hAnsi="SimSun" w:cs="SimSun" w:hint="eastAsia"/>
          <w:sz w:val="36"/>
          <w:szCs w:val="36"/>
        </w:rPr>
        <w:t>二〇二四年十二月</w:t>
      </w:r>
    </w:p>
    <w:p w:rsidR="003E0A10" w:rsidRDefault="003E0A10">
      <w:pPr>
        <w:spacing w:line="480" w:lineRule="exact"/>
        <w:outlineLvl w:val="0"/>
        <w:rPr>
          <w:rFonts w:ascii="SimSun" w:hAnsi="SimSun" w:cs="SimSun"/>
          <w:sz w:val="44"/>
          <w:szCs w:val="28"/>
        </w:rPr>
        <w:sectPr w:rsidR="003E0A10">
          <w:headerReference w:type="even" r:id="rId7"/>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titlePg/>
          <w:docGrid w:linePitch="381" w:charSpace="-5735"/>
        </w:sectPr>
      </w:pPr>
    </w:p>
    <w:p w:rsidR="003E0A10" w:rsidRDefault="006C45DA">
      <w:pPr>
        <w:spacing w:line="480" w:lineRule="exact"/>
        <w:jc w:val="center"/>
        <w:outlineLvl w:val="0"/>
        <w:rPr>
          <w:rFonts w:ascii="SimSun" w:hAnsi="SimSun" w:cs="SimSun"/>
          <w:sz w:val="36"/>
          <w:szCs w:val="36"/>
        </w:rPr>
      </w:pPr>
      <w:r>
        <w:rPr>
          <w:rFonts w:ascii="SimSun" w:hAnsi="SimSun" w:cs="SimSun" w:hint="eastAsia"/>
          <w:sz w:val="36"/>
          <w:szCs w:val="36"/>
        </w:rPr>
        <w:lastRenderedPageBreak/>
        <w:t>目   录</w:t>
      </w:r>
    </w:p>
    <w:p w:rsidR="003E0A10" w:rsidRDefault="003E0A10" w:rsidP="003E02BA">
      <w:pPr>
        <w:pStyle w:val="24"/>
        <w:tabs>
          <w:tab w:val="right" w:leader="dot" w:pos="9412"/>
        </w:tabs>
        <w:ind w:left="560"/>
        <w:rPr>
          <w:b/>
          <w:bCs/>
          <w:sz w:val="24"/>
          <w:szCs w:val="24"/>
        </w:rPr>
      </w:pPr>
      <w:r w:rsidRPr="003E0A10">
        <w:rPr>
          <w:rFonts w:ascii="SimSun" w:hAnsi="SimSun" w:cs="SimSun" w:hint="eastAsia"/>
          <w:sz w:val="21"/>
          <w:szCs w:val="21"/>
        </w:rPr>
        <w:fldChar w:fldCharType="begin"/>
      </w:r>
      <w:r w:rsidR="006C45DA">
        <w:rPr>
          <w:rFonts w:ascii="SimSun" w:hAnsi="SimSun" w:cs="SimSun" w:hint="eastAsia"/>
          <w:sz w:val="21"/>
          <w:szCs w:val="21"/>
        </w:rPr>
        <w:instrText xml:space="preserve"> TOC \o "1-3" \h \z </w:instrText>
      </w:r>
      <w:r w:rsidRPr="003E0A10">
        <w:rPr>
          <w:rFonts w:ascii="SimSun" w:hAnsi="SimSun" w:cs="SimSun" w:hint="eastAsia"/>
          <w:sz w:val="21"/>
          <w:szCs w:val="21"/>
        </w:rPr>
        <w:fldChar w:fldCharType="separate"/>
      </w:r>
      <w:hyperlink w:anchor="_Toc853" w:history="1">
        <w:r w:rsidR="006C45DA">
          <w:rPr>
            <w:rFonts w:ascii="SimSun" w:hAnsi="SimSun" w:cs="SimSun" w:hint="eastAsia"/>
            <w:b/>
            <w:bCs/>
            <w:sz w:val="24"/>
            <w:szCs w:val="24"/>
          </w:rPr>
          <w:t>第一篇  询价采购邀请书</w:t>
        </w:r>
        <w:r w:rsidR="006C45DA">
          <w:rPr>
            <w:b/>
            <w:bCs/>
            <w:sz w:val="24"/>
            <w:szCs w:val="24"/>
          </w:rPr>
          <w:tab/>
        </w:r>
        <w:r>
          <w:rPr>
            <w:b/>
            <w:bCs/>
            <w:sz w:val="24"/>
            <w:szCs w:val="24"/>
          </w:rPr>
          <w:fldChar w:fldCharType="begin"/>
        </w:r>
        <w:r w:rsidR="006C45DA">
          <w:rPr>
            <w:b/>
            <w:bCs/>
            <w:sz w:val="24"/>
            <w:szCs w:val="24"/>
          </w:rPr>
          <w:instrText xml:space="preserve"> PAGEREF _Toc853 \h </w:instrText>
        </w:r>
        <w:r>
          <w:rPr>
            <w:b/>
            <w:bCs/>
            <w:sz w:val="24"/>
            <w:szCs w:val="24"/>
          </w:rPr>
        </w:r>
        <w:r>
          <w:rPr>
            <w:b/>
            <w:bCs/>
            <w:sz w:val="24"/>
            <w:szCs w:val="24"/>
          </w:rPr>
          <w:fldChar w:fldCharType="separate"/>
        </w:r>
        <w:r w:rsidR="006C45DA">
          <w:rPr>
            <w:b/>
            <w:bCs/>
            <w:sz w:val="24"/>
            <w:szCs w:val="24"/>
          </w:rPr>
          <w:t>- 2 -</w:t>
        </w:r>
        <w:r>
          <w:rPr>
            <w:b/>
            <w:bCs/>
            <w:sz w:val="24"/>
            <w:szCs w:val="24"/>
          </w:rPr>
          <w:fldChar w:fldCharType="end"/>
        </w:r>
      </w:hyperlink>
    </w:p>
    <w:p w:rsidR="003E0A10" w:rsidRDefault="003E0A10" w:rsidP="003E02BA">
      <w:pPr>
        <w:pStyle w:val="24"/>
        <w:tabs>
          <w:tab w:val="right" w:leader="dot" w:pos="9412"/>
        </w:tabs>
        <w:ind w:left="560"/>
        <w:rPr>
          <w:sz w:val="24"/>
          <w:szCs w:val="24"/>
        </w:rPr>
      </w:pPr>
      <w:hyperlink w:anchor="_Toc10751" w:history="1">
        <w:r w:rsidR="006C45DA">
          <w:rPr>
            <w:rFonts w:ascii="SimSun" w:hAnsi="SimSun" w:cs="SimSun" w:hint="eastAsia"/>
            <w:sz w:val="24"/>
            <w:szCs w:val="24"/>
          </w:rPr>
          <w:t>一、询价内容</w:t>
        </w:r>
        <w:r w:rsidR="006C45DA">
          <w:rPr>
            <w:sz w:val="24"/>
            <w:szCs w:val="24"/>
          </w:rPr>
          <w:tab/>
        </w:r>
        <w:r>
          <w:rPr>
            <w:sz w:val="24"/>
            <w:szCs w:val="24"/>
          </w:rPr>
          <w:fldChar w:fldCharType="begin"/>
        </w:r>
        <w:r w:rsidR="006C45DA">
          <w:rPr>
            <w:sz w:val="24"/>
            <w:szCs w:val="24"/>
          </w:rPr>
          <w:instrText xml:space="preserve"> PAGEREF _Toc10751 \h </w:instrText>
        </w:r>
        <w:r>
          <w:rPr>
            <w:sz w:val="24"/>
            <w:szCs w:val="24"/>
          </w:rPr>
        </w:r>
        <w:r>
          <w:rPr>
            <w:sz w:val="24"/>
            <w:szCs w:val="24"/>
          </w:rPr>
          <w:fldChar w:fldCharType="separate"/>
        </w:r>
        <w:r w:rsidR="006C45DA">
          <w:rPr>
            <w:sz w:val="24"/>
            <w:szCs w:val="24"/>
          </w:rPr>
          <w:t>- 2 -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6498" w:history="1">
        <w:r w:rsidR="006C45DA">
          <w:rPr>
            <w:rFonts w:ascii="SimSun" w:hAnsi="SimSun" w:cs="SimSun" w:hint="eastAsia"/>
            <w:sz w:val="24"/>
            <w:szCs w:val="24"/>
          </w:rPr>
          <w:t>二、资金来源</w:t>
        </w:r>
        <w:r w:rsidR="006C45DA">
          <w:rPr>
            <w:sz w:val="24"/>
            <w:szCs w:val="24"/>
          </w:rPr>
          <w:tab/>
        </w:r>
        <w:r>
          <w:rPr>
            <w:sz w:val="24"/>
            <w:szCs w:val="24"/>
          </w:rPr>
          <w:fldChar w:fldCharType="begin"/>
        </w:r>
        <w:r w:rsidR="006C45DA">
          <w:rPr>
            <w:sz w:val="24"/>
            <w:szCs w:val="24"/>
          </w:rPr>
          <w:instrText xml:space="preserve"> PAGEREF _Toc6498 \h </w:instrText>
        </w:r>
        <w:r>
          <w:rPr>
            <w:sz w:val="24"/>
            <w:szCs w:val="24"/>
          </w:rPr>
        </w:r>
        <w:r>
          <w:rPr>
            <w:sz w:val="24"/>
            <w:szCs w:val="24"/>
          </w:rPr>
          <w:fldChar w:fldCharType="separate"/>
        </w:r>
        <w:r w:rsidR="006C45DA">
          <w:rPr>
            <w:sz w:val="24"/>
            <w:szCs w:val="24"/>
          </w:rPr>
          <w:t>- 2 -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31236" w:history="1">
        <w:r w:rsidR="006C45DA">
          <w:rPr>
            <w:rFonts w:ascii="SimSun" w:hAnsi="SimSun" w:cs="SimSun" w:hint="eastAsia"/>
            <w:sz w:val="24"/>
            <w:szCs w:val="24"/>
          </w:rPr>
          <w:t>三、供应商资格条件</w:t>
        </w:r>
        <w:r w:rsidR="006C45DA">
          <w:rPr>
            <w:sz w:val="24"/>
            <w:szCs w:val="24"/>
          </w:rPr>
          <w:tab/>
        </w:r>
        <w:r>
          <w:rPr>
            <w:sz w:val="24"/>
            <w:szCs w:val="24"/>
          </w:rPr>
          <w:fldChar w:fldCharType="begin"/>
        </w:r>
        <w:r w:rsidR="006C45DA">
          <w:rPr>
            <w:sz w:val="24"/>
            <w:szCs w:val="24"/>
          </w:rPr>
          <w:instrText xml:space="preserve"> PAGEREF _Toc31236 \h </w:instrText>
        </w:r>
        <w:r>
          <w:rPr>
            <w:sz w:val="24"/>
            <w:szCs w:val="24"/>
          </w:rPr>
        </w:r>
        <w:r>
          <w:rPr>
            <w:sz w:val="24"/>
            <w:szCs w:val="24"/>
          </w:rPr>
          <w:fldChar w:fldCharType="separate"/>
        </w:r>
        <w:r w:rsidR="006C45DA">
          <w:rPr>
            <w:sz w:val="24"/>
            <w:szCs w:val="24"/>
          </w:rPr>
          <w:t>- 2 -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236" w:history="1">
        <w:r w:rsidR="006C45DA">
          <w:rPr>
            <w:rFonts w:ascii="SimSun" w:hAnsi="SimSun" w:cs="SimSun" w:hint="eastAsia"/>
            <w:sz w:val="24"/>
            <w:szCs w:val="24"/>
          </w:rPr>
          <w:t>四、询价有关说明</w:t>
        </w:r>
        <w:r w:rsidR="006C45DA">
          <w:rPr>
            <w:sz w:val="24"/>
            <w:szCs w:val="24"/>
          </w:rPr>
          <w:tab/>
        </w:r>
        <w:r>
          <w:rPr>
            <w:sz w:val="24"/>
            <w:szCs w:val="24"/>
          </w:rPr>
          <w:fldChar w:fldCharType="begin"/>
        </w:r>
        <w:r w:rsidR="006C45DA">
          <w:rPr>
            <w:sz w:val="24"/>
            <w:szCs w:val="24"/>
          </w:rPr>
          <w:instrText xml:space="preserve"> PAGEREF _Toc236 \h </w:instrText>
        </w:r>
        <w:r>
          <w:rPr>
            <w:sz w:val="24"/>
            <w:szCs w:val="24"/>
          </w:rPr>
        </w:r>
        <w:r>
          <w:rPr>
            <w:sz w:val="24"/>
            <w:szCs w:val="24"/>
          </w:rPr>
          <w:fldChar w:fldCharType="separate"/>
        </w:r>
        <w:r w:rsidR="006C45DA">
          <w:rPr>
            <w:sz w:val="24"/>
            <w:szCs w:val="24"/>
          </w:rPr>
          <w:t>- 2 -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4668" w:history="1">
        <w:r w:rsidR="006C45DA">
          <w:rPr>
            <w:rFonts w:ascii="SimSun" w:hAnsi="SimSun" w:cs="SimSun" w:hint="eastAsia"/>
            <w:sz w:val="24"/>
            <w:szCs w:val="24"/>
          </w:rPr>
          <w:t>五、保证金</w:t>
        </w:r>
        <w:r w:rsidR="006C45DA">
          <w:rPr>
            <w:sz w:val="24"/>
            <w:szCs w:val="24"/>
          </w:rPr>
          <w:tab/>
        </w:r>
        <w:r>
          <w:rPr>
            <w:sz w:val="24"/>
            <w:szCs w:val="24"/>
          </w:rPr>
          <w:fldChar w:fldCharType="begin"/>
        </w:r>
        <w:r w:rsidR="006C45DA">
          <w:rPr>
            <w:sz w:val="24"/>
            <w:szCs w:val="24"/>
          </w:rPr>
          <w:instrText xml:space="preserve"> PAGEREF _Toc4668 \h </w:instrText>
        </w:r>
        <w:r>
          <w:rPr>
            <w:sz w:val="24"/>
            <w:szCs w:val="24"/>
          </w:rPr>
        </w:r>
        <w:r>
          <w:rPr>
            <w:sz w:val="24"/>
            <w:szCs w:val="24"/>
          </w:rPr>
          <w:fldChar w:fldCharType="separate"/>
        </w:r>
        <w:r w:rsidR="006C45DA">
          <w:rPr>
            <w:sz w:val="24"/>
            <w:szCs w:val="24"/>
          </w:rPr>
          <w:t>- 3 -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9173" w:history="1">
        <w:r w:rsidR="006C45DA">
          <w:rPr>
            <w:rFonts w:ascii="SimSun" w:hAnsi="SimSun" w:cs="SimSun" w:hint="eastAsia"/>
            <w:sz w:val="24"/>
            <w:szCs w:val="24"/>
          </w:rPr>
          <w:t>六、采购项目需落实的政府采购政策</w:t>
        </w:r>
        <w:r w:rsidR="006C45DA">
          <w:rPr>
            <w:sz w:val="24"/>
            <w:szCs w:val="24"/>
          </w:rPr>
          <w:tab/>
        </w:r>
        <w:r>
          <w:rPr>
            <w:sz w:val="24"/>
            <w:szCs w:val="24"/>
          </w:rPr>
          <w:fldChar w:fldCharType="begin"/>
        </w:r>
        <w:r w:rsidR="006C45DA">
          <w:rPr>
            <w:sz w:val="24"/>
            <w:szCs w:val="24"/>
          </w:rPr>
          <w:instrText xml:space="preserve"> PAGEREF _Toc19173 \h </w:instrText>
        </w:r>
        <w:r>
          <w:rPr>
            <w:sz w:val="24"/>
            <w:szCs w:val="24"/>
          </w:rPr>
        </w:r>
        <w:r>
          <w:rPr>
            <w:sz w:val="24"/>
            <w:szCs w:val="24"/>
          </w:rPr>
          <w:fldChar w:fldCharType="separate"/>
        </w:r>
        <w:r w:rsidR="006C45DA">
          <w:rPr>
            <w:sz w:val="24"/>
            <w:szCs w:val="24"/>
          </w:rPr>
          <w:t>- 3 -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32527" w:history="1">
        <w:r w:rsidR="006C45DA">
          <w:rPr>
            <w:rFonts w:ascii="SimSun" w:hAnsi="SimSun" w:cs="SimSun" w:hint="eastAsia"/>
            <w:sz w:val="24"/>
            <w:szCs w:val="24"/>
          </w:rPr>
          <w:t>七、其它有关规定</w:t>
        </w:r>
        <w:r w:rsidR="006C45DA">
          <w:rPr>
            <w:sz w:val="24"/>
            <w:szCs w:val="24"/>
          </w:rPr>
          <w:tab/>
        </w:r>
        <w:r>
          <w:rPr>
            <w:sz w:val="24"/>
            <w:szCs w:val="24"/>
          </w:rPr>
          <w:fldChar w:fldCharType="begin"/>
        </w:r>
        <w:r w:rsidR="006C45DA">
          <w:rPr>
            <w:sz w:val="24"/>
            <w:szCs w:val="24"/>
          </w:rPr>
          <w:instrText xml:space="preserve"> PAGEREF _Toc32527 \h </w:instrText>
        </w:r>
        <w:r>
          <w:rPr>
            <w:sz w:val="24"/>
            <w:szCs w:val="24"/>
          </w:rPr>
        </w:r>
        <w:r>
          <w:rPr>
            <w:sz w:val="24"/>
            <w:szCs w:val="24"/>
          </w:rPr>
          <w:fldChar w:fldCharType="separate"/>
        </w:r>
        <w:r w:rsidR="006C45DA">
          <w:rPr>
            <w:sz w:val="24"/>
            <w:szCs w:val="24"/>
          </w:rPr>
          <w:t>- 3 -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7244" w:history="1">
        <w:r w:rsidR="006C45DA">
          <w:rPr>
            <w:rFonts w:ascii="SimSun" w:hAnsi="SimSun" w:cs="SimSun" w:hint="eastAsia"/>
            <w:sz w:val="24"/>
            <w:szCs w:val="24"/>
          </w:rPr>
          <w:t>八、联系方式</w:t>
        </w:r>
        <w:r w:rsidR="006C45DA">
          <w:rPr>
            <w:sz w:val="24"/>
            <w:szCs w:val="24"/>
          </w:rPr>
          <w:tab/>
        </w:r>
        <w:r>
          <w:rPr>
            <w:sz w:val="24"/>
            <w:szCs w:val="24"/>
          </w:rPr>
          <w:fldChar w:fldCharType="begin"/>
        </w:r>
        <w:r w:rsidR="006C45DA">
          <w:rPr>
            <w:sz w:val="24"/>
            <w:szCs w:val="24"/>
          </w:rPr>
          <w:instrText xml:space="preserve"> PAGEREF _Toc7244 \h </w:instrText>
        </w:r>
        <w:r>
          <w:rPr>
            <w:sz w:val="24"/>
            <w:szCs w:val="24"/>
          </w:rPr>
        </w:r>
        <w:r>
          <w:rPr>
            <w:sz w:val="24"/>
            <w:szCs w:val="24"/>
          </w:rPr>
          <w:fldChar w:fldCharType="separate"/>
        </w:r>
        <w:r w:rsidR="006C45DA">
          <w:rPr>
            <w:sz w:val="24"/>
            <w:szCs w:val="24"/>
          </w:rPr>
          <w:t>- 4 -</w:t>
        </w:r>
        <w:r>
          <w:rPr>
            <w:sz w:val="24"/>
            <w:szCs w:val="24"/>
          </w:rPr>
          <w:fldChar w:fldCharType="end"/>
        </w:r>
      </w:hyperlink>
    </w:p>
    <w:p w:rsidR="003E0A10" w:rsidRDefault="003E0A10" w:rsidP="003E02BA">
      <w:pPr>
        <w:pStyle w:val="24"/>
        <w:tabs>
          <w:tab w:val="right" w:leader="dot" w:pos="9412"/>
        </w:tabs>
        <w:ind w:left="560"/>
        <w:rPr>
          <w:b/>
          <w:bCs/>
          <w:sz w:val="24"/>
          <w:szCs w:val="24"/>
        </w:rPr>
      </w:pPr>
      <w:hyperlink w:anchor="_Toc23254" w:history="1">
        <w:r w:rsidR="006C45DA">
          <w:rPr>
            <w:rFonts w:ascii="SimSun" w:hAnsi="SimSun" w:cs="SimSun" w:hint="eastAsia"/>
            <w:b/>
            <w:bCs/>
            <w:sz w:val="24"/>
            <w:szCs w:val="24"/>
          </w:rPr>
          <w:t>第二篇  询价项目技术（质量）需求</w:t>
        </w:r>
        <w:r w:rsidR="006C45DA">
          <w:rPr>
            <w:b/>
            <w:bCs/>
            <w:sz w:val="24"/>
            <w:szCs w:val="24"/>
          </w:rPr>
          <w:tab/>
        </w:r>
        <w:r>
          <w:rPr>
            <w:b/>
            <w:bCs/>
            <w:sz w:val="24"/>
            <w:szCs w:val="24"/>
          </w:rPr>
          <w:fldChar w:fldCharType="begin"/>
        </w:r>
        <w:r w:rsidR="006C45DA">
          <w:rPr>
            <w:b/>
            <w:bCs/>
            <w:sz w:val="24"/>
            <w:szCs w:val="24"/>
          </w:rPr>
          <w:instrText xml:space="preserve"> PAGEREF _Toc23254 \h </w:instrText>
        </w:r>
        <w:r>
          <w:rPr>
            <w:b/>
            <w:bCs/>
            <w:sz w:val="24"/>
            <w:szCs w:val="24"/>
          </w:rPr>
        </w:r>
        <w:r>
          <w:rPr>
            <w:b/>
            <w:bCs/>
            <w:sz w:val="24"/>
            <w:szCs w:val="24"/>
          </w:rPr>
          <w:fldChar w:fldCharType="separate"/>
        </w:r>
        <w:r w:rsidR="006C45DA">
          <w:rPr>
            <w:b/>
            <w:bCs/>
            <w:sz w:val="24"/>
            <w:szCs w:val="24"/>
          </w:rPr>
          <w:t>- 5 -</w:t>
        </w:r>
        <w:r>
          <w:rPr>
            <w:b/>
            <w:bCs/>
            <w:sz w:val="24"/>
            <w:szCs w:val="24"/>
          </w:rPr>
          <w:fldChar w:fldCharType="end"/>
        </w:r>
      </w:hyperlink>
    </w:p>
    <w:p w:rsidR="003E0A10" w:rsidRDefault="003E0A10" w:rsidP="003E02BA">
      <w:pPr>
        <w:pStyle w:val="24"/>
        <w:tabs>
          <w:tab w:val="right" w:leader="dot" w:pos="9412"/>
        </w:tabs>
        <w:ind w:left="560"/>
        <w:rPr>
          <w:sz w:val="24"/>
          <w:szCs w:val="24"/>
        </w:rPr>
      </w:pPr>
      <w:hyperlink w:anchor="_Toc21029" w:history="1">
        <w:r w:rsidR="006C45DA">
          <w:rPr>
            <w:rFonts w:ascii="SimSun" w:hAnsi="SimSun" w:cs="SimSun" w:hint="eastAsia"/>
            <w:sz w:val="24"/>
            <w:szCs w:val="24"/>
          </w:rPr>
          <w:t>一、项目一览表</w:t>
        </w:r>
        <w:r w:rsidR="006C45DA">
          <w:rPr>
            <w:sz w:val="24"/>
            <w:szCs w:val="24"/>
          </w:rPr>
          <w:tab/>
        </w:r>
        <w:r>
          <w:rPr>
            <w:sz w:val="24"/>
            <w:szCs w:val="24"/>
          </w:rPr>
          <w:fldChar w:fldCharType="begin"/>
        </w:r>
        <w:r w:rsidR="006C45DA">
          <w:rPr>
            <w:sz w:val="24"/>
            <w:szCs w:val="24"/>
          </w:rPr>
          <w:instrText xml:space="preserve"> PAGEREF _Toc21029 \h </w:instrText>
        </w:r>
        <w:r>
          <w:rPr>
            <w:sz w:val="24"/>
            <w:szCs w:val="24"/>
          </w:rPr>
        </w:r>
        <w:r>
          <w:rPr>
            <w:sz w:val="24"/>
            <w:szCs w:val="24"/>
          </w:rPr>
          <w:fldChar w:fldCharType="separate"/>
        </w:r>
        <w:r w:rsidR="006C45DA">
          <w:rPr>
            <w:sz w:val="24"/>
            <w:szCs w:val="24"/>
          </w:rPr>
          <w:t>- 5 -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2903" w:history="1">
        <w:r w:rsidR="006C45DA">
          <w:rPr>
            <w:rFonts w:ascii="SimSun" w:hAnsi="SimSun" w:cs="SimSun" w:hint="eastAsia"/>
            <w:sz w:val="24"/>
            <w:szCs w:val="24"/>
          </w:rPr>
          <w:t>二、规格及质量要求</w:t>
        </w:r>
        <w:r w:rsidR="006C45DA">
          <w:rPr>
            <w:sz w:val="24"/>
            <w:szCs w:val="24"/>
          </w:rPr>
          <w:tab/>
        </w:r>
        <w:r>
          <w:rPr>
            <w:sz w:val="24"/>
            <w:szCs w:val="24"/>
          </w:rPr>
          <w:fldChar w:fldCharType="begin"/>
        </w:r>
        <w:r w:rsidR="006C45DA">
          <w:rPr>
            <w:sz w:val="24"/>
            <w:szCs w:val="24"/>
          </w:rPr>
          <w:instrText xml:space="preserve"> PAGEREF _Toc12903 \h </w:instrText>
        </w:r>
        <w:r>
          <w:rPr>
            <w:sz w:val="24"/>
            <w:szCs w:val="24"/>
          </w:rPr>
        </w:r>
        <w:r>
          <w:rPr>
            <w:sz w:val="24"/>
            <w:szCs w:val="24"/>
          </w:rPr>
          <w:fldChar w:fldCharType="separate"/>
        </w:r>
        <w:r w:rsidR="006C45DA">
          <w:rPr>
            <w:sz w:val="24"/>
            <w:szCs w:val="24"/>
          </w:rPr>
          <w:t>- 5 -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25154" w:history="1">
        <w:r w:rsidR="006C45DA">
          <w:rPr>
            <w:rFonts w:ascii="SimSun" w:hAnsi="SimSun" w:cs="SimSun" w:hint="eastAsia"/>
            <w:sz w:val="24"/>
            <w:szCs w:val="24"/>
          </w:rPr>
          <w:t>三、配送要求</w:t>
        </w:r>
        <w:r w:rsidR="006C45DA">
          <w:rPr>
            <w:sz w:val="24"/>
            <w:szCs w:val="24"/>
          </w:rPr>
          <w:tab/>
        </w:r>
        <w:r>
          <w:rPr>
            <w:sz w:val="24"/>
            <w:szCs w:val="24"/>
          </w:rPr>
          <w:fldChar w:fldCharType="begin"/>
        </w:r>
        <w:r w:rsidR="006C45DA">
          <w:rPr>
            <w:sz w:val="24"/>
            <w:szCs w:val="24"/>
          </w:rPr>
          <w:instrText xml:space="preserve"> PAGEREF _Toc25154 \h </w:instrText>
        </w:r>
        <w:r>
          <w:rPr>
            <w:sz w:val="24"/>
            <w:szCs w:val="24"/>
          </w:rPr>
        </w:r>
        <w:r>
          <w:rPr>
            <w:sz w:val="24"/>
            <w:szCs w:val="24"/>
          </w:rPr>
          <w:fldChar w:fldCharType="separate"/>
        </w:r>
        <w:r w:rsidR="006C45DA">
          <w:rPr>
            <w:sz w:val="24"/>
            <w:szCs w:val="24"/>
          </w:rPr>
          <w:t>- 5 -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4137" w:history="1">
        <w:r w:rsidR="006C45DA">
          <w:rPr>
            <w:rFonts w:ascii="SimSun" w:hAnsi="SimSun" w:cs="SimSun" w:hint="eastAsia"/>
            <w:b/>
            <w:bCs/>
            <w:sz w:val="24"/>
            <w:szCs w:val="24"/>
          </w:rPr>
          <w:t>第三篇  询价项目服务需求</w:t>
        </w:r>
        <w:r w:rsidR="006C45DA">
          <w:rPr>
            <w:b/>
            <w:bCs/>
            <w:sz w:val="24"/>
            <w:szCs w:val="24"/>
          </w:rPr>
          <w:tab/>
        </w:r>
        <w:r>
          <w:rPr>
            <w:b/>
            <w:bCs/>
            <w:sz w:val="24"/>
            <w:szCs w:val="24"/>
          </w:rPr>
          <w:fldChar w:fldCharType="begin"/>
        </w:r>
        <w:r w:rsidR="006C45DA">
          <w:rPr>
            <w:b/>
            <w:bCs/>
            <w:sz w:val="24"/>
            <w:szCs w:val="24"/>
          </w:rPr>
          <w:instrText xml:space="preserve"> PAGEREF _Toc14137 \h </w:instrText>
        </w:r>
        <w:r>
          <w:rPr>
            <w:b/>
            <w:bCs/>
            <w:sz w:val="24"/>
            <w:szCs w:val="24"/>
          </w:rPr>
        </w:r>
        <w:r>
          <w:rPr>
            <w:b/>
            <w:bCs/>
            <w:sz w:val="24"/>
            <w:szCs w:val="24"/>
          </w:rPr>
          <w:fldChar w:fldCharType="separate"/>
        </w:r>
        <w:r w:rsidR="006C45DA">
          <w:rPr>
            <w:b/>
            <w:bCs/>
            <w:sz w:val="24"/>
            <w:szCs w:val="24"/>
          </w:rPr>
          <w:t>- 6 -</w:t>
        </w:r>
        <w:r>
          <w:rPr>
            <w:b/>
            <w:bCs/>
            <w:sz w:val="24"/>
            <w:szCs w:val="24"/>
          </w:rPr>
          <w:fldChar w:fldCharType="end"/>
        </w:r>
      </w:hyperlink>
    </w:p>
    <w:p w:rsidR="003E0A10" w:rsidRDefault="003E0A10" w:rsidP="003E02BA">
      <w:pPr>
        <w:pStyle w:val="24"/>
        <w:tabs>
          <w:tab w:val="right" w:leader="dot" w:pos="9412"/>
        </w:tabs>
        <w:ind w:left="560"/>
        <w:rPr>
          <w:sz w:val="24"/>
          <w:szCs w:val="24"/>
        </w:rPr>
      </w:pPr>
      <w:hyperlink w:anchor="_Toc18286" w:history="1">
        <w:r w:rsidR="006C45DA">
          <w:rPr>
            <w:rFonts w:ascii="SimSun" w:hAnsi="SimSun" w:cs="SimSun" w:hint="eastAsia"/>
            <w:sz w:val="24"/>
            <w:szCs w:val="24"/>
          </w:rPr>
          <w:t>一、交货时间、地点及验收方式</w:t>
        </w:r>
        <w:r w:rsidR="006C45DA">
          <w:rPr>
            <w:sz w:val="24"/>
            <w:szCs w:val="24"/>
          </w:rPr>
          <w:tab/>
        </w:r>
        <w:r>
          <w:rPr>
            <w:sz w:val="24"/>
            <w:szCs w:val="24"/>
          </w:rPr>
          <w:fldChar w:fldCharType="begin"/>
        </w:r>
        <w:r w:rsidR="006C45DA">
          <w:rPr>
            <w:sz w:val="24"/>
            <w:szCs w:val="24"/>
          </w:rPr>
          <w:instrText xml:space="preserve"> PAGEREF _Toc18286 \h </w:instrText>
        </w:r>
        <w:r>
          <w:rPr>
            <w:sz w:val="24"/>
            <w:szCs w:val="24"/>
          </w:rPr>
        </w:r>
        <w:r>
          <w:rPr>
            <w:sz w:val="24"/>
            <w:szCs w:val="24"/>
          </w:rPr>
          <w:fldChar w:fldCharType="separate"/>
        </w:r>
        <w:r w:rsidR="006C45DA">
          <w:rPr>
            <w:sz w:val="24"/>
            <w:szCs w:val="24"/>
          </w:rPr>
          <w:t>- 6 -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29555" w:history="1">
        <w:r w:rsidR="006C45DA">
          <w:rPr>
            <w:rFonts w:ascii="SimSun" w:hAnsi="SimSun" w:cs="SimSun" w:hint="eastAsia"/>
            <w:sz w:val="24"/>
            <w:szCs w:val="24"/>
          </w:rPr>
          <w:t>二、质量保证及售后服务</w:t>
        </w:r>
        <w:r w:rsidR="006C45DA">
          <w:rPr>
            <w:sz w:val="24"/>
            <w:szCs w:val="24"/>
          </w:rPr>
          <w:tab/>
        </w:r>
        <w:r>
          <w:rPr>
            <w:sz w:val="24"/>
            <w:szCs w:val="24"/>
          </w:rPr>
          <w:fldChar w:fldCharType="begin"/>
        </w:r>
        <w:r w:rsidR="006C45DA">
          <w:rPr>
            <w:sz w:val="24"/>
            <w:szCs w:val="24"/>
          </w:rPr>
          <w:instrText xml:space="preserve"> PAGEREF _Toc29555 \h </w:instrText>
        </w:r>
        <w:r>
          <w:rPr>
            <w:sz w:val="24"/>
            <w:szCs w:val="24"/>
          </w:rPr>
        </w:r>
        <w:r>
          <w:rPr>
            <w:sz w:val="24"/>
            <w:szCs w:val="24"/>
          </w:rPr>
          <w:fldChar w:fldCharType="separate"/>
        </w:r>
        <w:r w:rsidR="006C45DA">
          <w:rPr>
            <w:sz w:val="24"/>
            <w:szCs w:val="24"/>
          </w:rPr>
          <w:t>- 6 -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31657" w:history="1">
        <w:r w:rsidR="006C45DA">
          <w:rPr>
            <w:rFonts w:ascii="SimSun" w:hAnsi="SimSun" w:cs="SimSun" w:hint="eastAsia"/>
            <w:sz w:val="24"/>
            <w:szCs w:val="24"/>
          </w:rPr>
          <w:t>三、报价要求</w:t>
        </w:r>
        <w:r w:rsidR="006C45DA">
          <w:rPr>
            <w:sz w:val="24"/>
            <w:szCs w:val="24"/>
          </w:rPr>
          <w:tab/>
        </w:r>
        <w:r>
          <w:rPr>
            <w:sz w:val="24"/>
            <w:szCs w:val="24"/>
          </w:rPr>
          <w:fldChar w:fldCharType="begin"/>
        </w:r>
        <w:r w:rsidR="006C45DA">
          <w:rPr>
            <w:sz w:val="24"/>
            <w:szCs w:val="24"/>
          </w:rPr>
          <w:instrText xml:space="preserve"> PAGEREF _Toc31657 \h </w:instrText>
        </w:r>
        <w:r>
          <w:rPr>
            <w:sz w:val="24"/>
            <w:szCs w:val="24"/>
          </w:rPr>
        </w:r>
        <w:r>
          <w:rPr>
            <w:sz w:val="24"/>
            <w:szCs w:val="24"/>
          </w:rPr>
          <w:fldChar w:fldCharType="separate"/>
        </w:r>
        <w:r w:rsidR="006C45DA">
          <w:rPr>
            <w:sz w:val="24"/>
            <w:szCs w:val="24"/>
          </w:rPr>
          <w:t>- 6 -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6048" w:history="1">
        <w:r w:rsidR="006C45DA">
          <w:rPr>
            <w:rFonts w:ascii="SimSun" w:hAnsi="SimSun" w:cs="SimSun" w:hint="eastAsia"/>
            <w:sz w:val="24"/>
            <w:szCs w:val="24"/>
          </w:rPr>
          <w:t>四、付款方式</w:t>
        </w:r>
        <w:r w:rsidR="006C45DA">
          <w:rPr>
            <w:sz w:val="24"/>
            <w:szCs w:val="24"/>
          </w:rPr>
          <w:tab/>
        </w:r>
        <w:r>
          <w:rPr>
            <w:sz w:val="24"/>
            <w:szCs w:val="24"/>
          </w:rPr>
          <w:fldChar w:fldCharType="begin"/>
        </w:r>
        <w:r w:rsidR="006C45DA">
          <w:rPr>
            <w:sz w:val="24"/>
            <w:szCs w:val="24"/>
          </w:rPr>
          <w:instrText xml:space="preserve"> PAGEREF _Toc6048 \h </w:instrText>
        </w:r>
        <w:r>
          <w:rPr>
            <w:sz w:val="24"/>
            <w:szCs w:val="24"/>
          </w:rPr>
        </w:r>
        <w:r>
          <w:rPr>
            <w:sz w:val="24"/>
            <w:szCs w:val="24"/>
          </w:rPr>
          <w:fldChar w:fldCharType="separate"/>
        </w:r>
        <w:r w:rsidR="006C45DA">
          <w:rPr>
            <w:sz w:val="24"/>
            <w:szCs w:val="24"/>
          </w:rPr>
          <w:t>- 6 -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22944" w:history="1">
        <w:r w:rsidR="006C45DA">
          <w:rPr>
            <w:rFonts w:ascii="SimSun" w:hAnsi="SimSun" w:cs="SimSun" w:hint="eastAsia"/>
            <w:sz w:val="24"/>
            <w:szCs w:val="24"/>
          </w:rPr>
          <w:t>五、履约保证金</w:t>
        </w:r>
        <w:r w:rsidR="006C45DA">
          <w:rPr>
            <w:sz w:val="24"/>
            <w:szCs w:val="24"/>
          </w:rPr>
          <w:tab/>
        </w:r>
        <w:r>
          <w:rPr>
            <w:sz w:val="24"/>
            <w:szCs w:val="24"/>
          </w:rPr>
          <w:fldChar w:fldCharType="begin"/>
        </w:r>
        <w:r w:rsidR="006C45DA">
          <w:rPr>
            <w:sz w:val="24"/>
            <w:szCs w:val="24"/>
          </w:rPr>
          <w:instrText xml:space="preserve"> PAGEREF _Toc22944 \h </w:instrText>
        </w:r>
        <w:r>
          <w:rPr>
            <w:sz w:val="24"/>
            <w:szCs w:val="24"/>
          </w:rPr>
        </w:r>
        <w:r>
          <w:rPr>
            <w:sz w:val="24"/>
            <w:szCs w:val="24"/>
          </w:rPr>
          <w:fldChar w:fldCharType="separate"/>
        </w:r>
        <w:r w:rsidR="006C45DA">
          <w:rPr>
            <w:sz w:val="24"/>
            <w:szCs w:val="24"/>
          </w:rPr>
          <w:t>- 6 -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30435" w:history="1">
        <w:r w:rsidR="006C45DA">
          <w:rPr>
            <w:rFonts w:ascii="SimSun" w:hAnsi="SimSun" w:cs="SimSun" w:hint="eastAsia"/>
            <w:sz w:val="24"/>
            <w:szCs w:val="24"/>
          </w:rPr>
          <w:t>六、其他</w:t>
        </w:r>
        <w:r w:rsidR="006C45DA">
          <w:rPr>
            <w:sz w:val="24"/>
            <w:szCs w:val="24"/>
          </w:rPr>
          <w:tab/>
        </w:r>
        <w:r>
          <w:rPr>
            <w:sz w:val="24"/>
            <w:szCs w:val="24"/>
          </w:rPr>
          <w:fldChar w:fldCharType="begin"/>
        </w:r>
        <w:r w:rsidR="006C45DA">
          <w:rPr>
            <w:sz w:val="24"/>
            <w:szCs w:val="24"/>
          </w:rPr>
          <w:instrText xml:space="preserve"> PAGEREF _Toc30435 \h </w:instrText>
        </w:r>
        <w:r>
          <w:rPr>
            <w:sz w:val="24"/>
            <w:szCs w:val="24"/>
          </w:rPr>
        </w:r>
        <w:r>
          <w:rPr>
            <w:sz w:val="24"/>
            <w:szCs w:val="24"/>
          </w:rPr>
          <w:fldChar w:fldCharType="separate"/>
        </w:r>
        <w:r w:rsidR="006C45DA">
          <w:rPr>
            <w:sz w:val="24"/>
            <w:szCs w:val="24"/>
          </w:rPr>
          <w:t>- 7 -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8051" w:history="1">
        <w:r w:rsidR="006C45DA">
          <w:rPr>
            <w:rFonts w:ascii="SimSun" w:hAnsi="SimSun" w:cs="SimSun" w:hint="eastAsia"/>
            <w:b/>
            <w:bCs/>
            <w:sz w:val="24"/>
            <w:szCs w:val="24"/>
          </w:rPr>
          <w:t>第四篇  采购程序、评定成交的标准、无效报价及采购终止</w:t>
        </w:r>
        <w:r w:rsidR="006C45DA">
          <w:rPr>
            <w:b/>
            <w:bCs/>
            <w:sz w:val="24"/>
            <w:szCs w:val="24"/>
          </w:rPr>
          <w:tab/>
        </w:r>
        <w:r>
          <w:rPr>
            <w:b/>
            <w:bCs/>
            <w:sz w:val="24"/>
            <w:szCs w:val="24"/>
          </w:rPr>
          <w:fldChar w:fldCharType="begin"/>
        </w:r>
        <w:r w:rsidR="006C45DA">
          <w:rPr>
            <w:b/>
            <w:bCs/>
            <w:sz w:val="24"/>
            <w:szCs w:val="24"/>
          </w:rPr>
          <w:instrText xml:space="preserve"> PAGEREF _Toc18051 \h </w:instrText>
        </w:r>
        <w:r>
          <w:rPr>
            <w:b/>
            <w:bCs/>
            <w:sz w:val="24"/>
            <w:szCs w:val="24"/>
          </w:rPr>
        </w:r>
        <w:r>
          <w:rPr>
            <w:b/>
            <w:bCs/>
            <w:sz w:val="24"/>
            <w:szCs w:val="24"/>
          </w:rPr>
          <w:fldChar w:fldCharType="separate"/>
        </w:r>
        <w:r w:rsidR="006C45DA">
          <w:rPr>
            <w:b/>
            <w:bCs/>
            <w:sz w:val="24"/>
            <w:szCs w:val="24"/>
          </w:rPr>
          <w:t>- 8 -</w:t>
        </w:r>
        <w:r>
          <w:rPr>
            <w:b/>
            <w:bCs/>
            <w:sz w:val="24"/>
            <w:szCs w:val="24"/>
          </w:rPr>
          <w:fldChar w:fldCharType="end"/>
        </w:r>
      </w:hyperlink>
    </w:p>
    <w:p w:rsidR="003E0A10" w:rsidRDefault="003E0A10" w:rsidP="003E02BA">
      <w:pPr>
        <w:pStyle w:val="24"/>
        <w:tabs>
          <w:tab w:val="right" w:leader="dot" w:pos="9412"/>
        </w:tabs>
        <w:ind w:left="560"/>
        <w:rPr>
          <w:sz w:val="24"/>
          <w:szCs w:val="24"/>
        </w:rPr>
      </w:pPr>
      <w:hyperlink w:anchor="_Toc11737" w:history="1">
        <w:r w:rsidR="006C45DA">
          <w:rPr>
            <w:rFonts w:ascii="SimSun" w:hAnsi="SimSun" w:cs="SimSun" w:hint="eastAsia"/>
            <w:sz w:val="24"/>
            <w:szCs w:val="24"/>
          </w:rPr>
          <w:t>一、采购程序</w:t>
        </w:r>
        <w:r w:rsidR="006C45DA">
          <w:rPr>
            <w:sz w:val="24"/>
            <w:szCs w:val="24"/>
          </w:rPr>
          <w:tab/>
        </w:r>
        <w:r>
          <w:rPr>
            <w:sz w:val="24"/>
            <w:szCs w:val="24"/>
          </w:rPr>
          <w:fldChar w:fldCharType="begin"/>
        </w:r>
        <w:r w:rsidR="006C45DA">
          <w:rPr>
            <w:sz w:val="24"/>
            <w:szCs w:val="24"/>
          </w:rPr>
          <w:instrText xml:space="preserve"> PAGEREF _Toc11737 \h </w:instrText>
        </w:r>
        <w:r>
          <w:rPr>
            <w:sz w:val="24"/>
            <w:szCs w:val="24"/>
          </w:rPr>
        </w:r>
        <w:r>
          <w:rPr>
            <w:sz w:val="24"/>
            <w:szCs w:val="24"/>
          </w:rPr>
          <w:fldChar w:fldCharType="separate"/>
        </w:r>
        <w:r w:rsidR="006C45DA">
          <w:rPr>
            <w:sz w:val="24"/>
            <w:szCs w:val="24"/>
          </w:rPr>
          <w:t>- 8 -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20451" w:history="1">
        <w:r w:rsidR="006C45DA">
          <w:rPr>
            <w:rFonts w:ascii="SimSun" w:hAnsi="SimSun" w:cs="SimSun" w:hint="eastAsia"/>
            <w:sz w:val="24"/>
            <w:szCs w:val="24"/>
          </w:rPr>
          <w:t>二、评定成交的标准</w:t>
        </w:r>
        <w:r w:rsidR="006C45DA">
          <w:rPr>
            <w:sz w:val="24"/>
            <w:szCs w:val="24"/>
          </w:rPr>
          <w:tab/>
        </w:r>
        <w:r>
          <w:rPr>
            <w:sz w:val="24"/>
            <w:szCs w:val="24"/>
          </w:rPr>
          <w:fldChar w:fldCharType="begin"/>
        </w:r>
        <w:r w:rsidR="006C45DA">
          <w:rPr>
            <w:sz w:val="24"/>
            <w:szCs w:val="24"/>
          </w:rPr>
          <w:instrText xml:space="preserve"> PAGEREF _Toc20451 \h </w:instrText>
        </w:r>
        <w:r>
          <w:rPr>
            <w:sz w:val="24"/>
            <w:szCs w:val="24"/>
          </w:rPr>
        </w:r>
        <w:r>
          <w:rPr>
            <w:sz w:val="24"/>
            <w:szCs w:val="24"/>
          </w:rPr>
          <w:fldChar w:fldCharType="separate"/>
        </w:r>
        <w:r w:rsidR="006C45DA">
          <w:rPr>
            <w:sz w:val="24"/>
            <w:szCs w:val="24"/>
          </w:rPr>
          <w:t>- 9 -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4499" w:history="1">
        <w:r w:rsidR="006C45DA">
          <w:rPr>
            <w:rFonts w:ascii="SimSun" w:hAnsi="SimSun" w:cs="SimSun" w:hint="eastAsia"/>
            <w:sz w:val="24"/>
            <w:szCs w:val="24"/>
          </w:rPr>
          <w:t>三、无效报价</w:t>
        </w:r>
        <w:r w:rsidR="006C45DA">
          <w:rPr>
            <w:sz w:val="24"/>
            <w:szCs w:val="24"/>
          </w:rPr>
          <w:tab/>
        </w:r>
        <w:r>
          <w:rPr>
            <w:sz w:val="24"/>
            <w:szCs w:val="24"/>
          </w:rPr>
          <w:fldChar w:fldCharType="begin"/>
        </w:r>
        <w:r w:rsidR="006C45DA">
          <w:rPr>
            <w:sz w:val="24"/>
            <w:szCs w:val="24"/>
          </w:rPr>
          <w:instrText xml:space="preserve"> PAGEREF _Toc4499 \h </w:instrText>
        </w:r>
        <w:r>
          <w:rPr>
            <w:sz w:val="24"/>
            <w:szCs w:val="24"/>
          </w:rPr>
        </w:r>
        <w:r>
          <w:rPr>
            <w:sz w:val="24"/>
            <w:szCs w:val="24"/>
          </w:rPr>
          <w:fldChar w:fldCharType="separate"/>
        </w:r>
        <w:r w:rsidR="006C45DA">
          <w:rPr>
            <w:sz w:val="24"/>
            <w:szCs w:val="24"/>
          </w:rPr>
          <w:t>- 9 -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353" w:history="1">
        <w:r w:rsidR="006C45DA">
          <w:rPr>
            <w:rFonts w:ascii="SimSun" w:hAnsi="SimSun" w:cs="SimSun" w:hint="eastAsia"/>
            <w:sz w:val="24"/>
            <w:szCs w:val="24"/>
          </w:rPr>
          <w:t>四、采购终止</w:t>
        </w:r>
        <w:r w:rsidR="006C45DA">
          <w:rPr>
            <w:sz w:val="24"/>
            <w:szCs w:val="24"/>
          </w:rPr>
          <w:tab/>
        </w:r>
        <w:r>
          <w:rPr>
            <w:sz w:val="24"/>
            <w:szCs w:val="24"/>
          </w:rPr>
          <w:fldChar w:fldCharType="begin"/>
        </w:r>
        <w:r w:rsidR="006C45DA">
          <w:rPr>
            <w:sz w:val="24"/>
            <w:szCs w:val="24"/>
          </w:rPr>
          <w:instrText xml:space="preserve"> PAGEREF _Toc1353 \h </w:instrText>
        </w:r>
        <w:r>
          <w:rPr>
            <w:sz w:val="24"/>
            <w:szCs w:val="24"/>
          </w:rPr>
        </w:r>
        <w:r>
          <w:rPr>
            <w:sz w:val="24"/>
            <w:szCs w:val="24"/>
          </w:rPr>
          <w:fldChar w:fldCharType="separate"/>
        </w:r>
        <w:r w:rsidR="006C45DA">
          <w:rPr>
            <w:sz w:val="24"/>
            <w:szCs w:val="24"/>
          </w:rPr>
          <w:t>- 10 -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2104" w:history="1">
        <w:r w:rsidR="006C45DA">
          <w:rPr>
            <w:rFonts w:ascii="SimSun" w:hAnsi="SimSun" w:cs="SimSun" w:hint="eastAsia"/>
            <w:b/>
            <w:bCs/>
            <w:sz w:val="24"/>
            <w:szCs w:val="24"/>
          </w:rPr>
          <w:t>第五篇  供应商须知</w:t>
        </w:r>
        <w:r w:rsidR="006C45DA">
          <w:rPr>
            <w:b/>
            <w:bCs/>
            <w:sz w:val="24"/>
            <w:szCs w:val="24"/>
          </w:rPr>
          <w:tab/>
        </w:r>
        <w:r>
          <w:rPr>
            <w:b/>
            <w:bCs/>
            <w:sz w:val="24"/>
            <w:szCs w:val="24"/>
          </w:rPr>
          <w:fldChar w:fldCharType="begin"/>
        </w:r>
        <w:r w:rsidR="006C45DA">
          <w:rPr>
            <w:b/>
            <w:bCs/>
            <w:sz w:val="24"/>
            <w:szCs w:val="24"/>
          </w:rPr>
          <w:instrText xml:space="preserve"> PAGEREF _Toc12104 \h </w:instrText>
        </w:r>
        <w:r>
          <w:rPr>
            <w:b/>
            <w:bCs/>
            <w:sz w:val="24"/>
            <w:szCs w:val="24"/>
          </w:rPr>
        </w:r>
        <w:r>
          <w:rPr>
            <w:b/>
            <w:bCs/>
            <w:sz w:val="24"/>
            <w:szCs w:val="24"/>
          </w:rPr>
          <w:fldChar w:fldCharType="separate"/>
        </w:r>
        <w:r w:rsidR="006C45DA">
          <w:rPr>
            <w:b/>
            <w:bCs/>
            <w:sz w:val="24"/>
            <w:szCs w:val="24"/>
          </w:rPr>
          <w:t>- 11 -</w:t>
        </w:r>
        <w:r>
          <w:rPr>
            <w:b/>
            <w:bCs/>
            <w:sz w:val="24"/>
            <w:szCs w:val="24"/>
          </w:rPr>
          <w:fldChar w:fldCharType="end"/>
        </w:r>
      </w:hyperlink>
    </w:p>
    <w:p w:rsidR="003E0A10" w:rsidRDefault="003E0A10" w:rsidP="003E02BA">
      <w:pPr>
        <w:pStyle w:val="24"/>
        <w:tabs>
          <w:tab w:val="right" w:leader="dot" w:pos="9412"/>
        </w:tabs>
        <w:ind w:left="560"/>
        <w:rPr>
          <w:sz w:val="24"/>
          <w:szCs w:val="24"/>
        </w:rPr>
      </w:pPr>
      <w:hyperlink w:anchor="_Toc21399" w:history="1">
        <w:r w:rsidR="006C45DA">
          <w:rPr>
            <w:rFonts w:ascii="SimSun" w:hAnsi="SimSun" w:cs="SimSun" w:hint="eastAsia"/>
            <w:sz w:val="24"/>
            <w:szCs w:val="24"/>
          </w:rPr>
          <w:t>一、询价费用</w:t>
        </w:r>
        <w:r w:rsidR="006C45DA">
          <w:rPr>
            <w:sz w:val="24"/>
            <w:szCs w:val="24"/>
          </w:rPr>
          <w:tab/>
        </w:r>
        <w:r>
          <w:rPr>
            <w:sz w:val="24"/>
            <w:szCs w:val="24"/>
          </w:rPr>
          <w:fldChar w:fldCharType="begin"/>
        </w:r>
        <w:r w:rsidR="006C45DA">
          <w:rPr>
            <w:sz w:val="24"/>
            <w:szCs w:val="24"/>
          </w:rPr>
          <w:instrText xml:space="preserve"> PAGEREF _Toc21399 \h </w:instrText>
        </w:r>
        <w:r>
          <w:rPr>
            <w:sz w:val="24"/>
            <w:szCs w:val="24"/>
          </w:rPr>
        </w:r>
        <w:r>
          <w:rPr>
            <w:sz w:val="24"/>
            <w:szCs w:val="24"/>
          </w:rPr>
          <w:fldChar w:fldCharType="separate"/>
        </w:r>
        <w:r w:rsidR="006C45DA">
          <w:rPr>
            <w:sz w:val="24"/>
            <w:szCs w:val="24"/>
          </w:rPr>
          <w:t>- 11 -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0930" w:history="1">
        <w:r w:rsidR="006C45DA">
          <w:rPr>
            <w:rFonts w:ascii="SimSun" w:hAnsi="SimSun" w:cs="SimSun" w:hint="eastAsia"/>
            <w:sz w:val="24"/>
            <w:szCs w:val="24"/>
          </w:rPr>
          <w:t>二、询价通知书</w:t>
        </w:r>
        <w:r w:rsidR="006C45DA">
          <w:rPr>
            <w:sz w:val="24"/>
            <w:szCs w:val="24"/>
          </w:rPr>
          <w:tab/>
        </w:r>
        <w:r>
          <w:rPr>
            <w:sz w:val="24"/>
            <w:szCs w:val="24"/>
          </w:rPr>
          <w:fldChar w:fldCharType="begin"/>
        </w:r>
        <w:r w:rsidR="006C45DA">
          <w:rPr>
            <w:sz w:val="24"/>
            <w:szCs w:val="24"/>
          </w:rPr>
          <w:instrText xml:space="preserve"> PAGEREF _Toc10930 \h </w:instrText>
        </w:r>
        <w:r>
          <w:rPr>
            <w:sz w:val="24"/>
            <w:szCs w:val="24"/>
          </w:rPr>
        </w:r>
        <w:r>
          <w:rPr>
            <w:sz w:val="24"/>
            <w:szCs w:val="24"/>
          </w:rPr>
          <w:fldChar w:fldCharType="separate"/>
        </w:r>
        <w:r w:rsidR="006C45DA">
          <w:rPr>
            <w:sz w:val="24"/>
            <w:szCs w:val="24"/>
          </w:rPr>
          <w:t>- 11 -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6271" w:history="1">
        <w:r w:rsidR="006C45DA">
          <w:rPr>
            <w:rFonts w:ascii="SimSun" w:hAnsi="SimSun" w:cs="SimSun" w:hint="eastAsia"/>
            <w:sz w:val="24"/>
            <w:szCs w:val="24"/>
          </w:rPr>
          <w:t>三、报价要求</w:t>
        </w:r>
        <w:r w:rsidR="006C45DA">
          <w:rPr>
            <w:sz w:val="24"/>
            <w:szCs w:val="24"/>
          </w:rPr>
          <w:tab/>
        </w:r>
        <w:r>
          <w:rPr>
            <w:sz w:val="24"/>
            <w:szCs w:val="24"/>
          </w:rPr>
          <w:fldChar w:fldCharType="begin"/>
        </w:r>
        <w:r w:rsidR="006C45DA">
          <w:rPr>
            <w:sz w:val="24"/>
            <w:szCs w:val="24"/>
          </w:rPr>
          <w:instrText xml:space="preserve"> PAGEREF _Toc6271 \h </w:instrText>
        </w:r>
        <w:r>
          <w:rPr>
            <w:sz w:val="24"/>
            <w:szCs w:val="24"/>
          </w:rPr>
        </w:r>
        <w:r>
          <w:rPr>
            <w:sz w:val="24"/>
            <w:szCs w:val="24"/>
          </w:rPr>
          <w:fldChar w:fldCharType="separate"/>
        </w:r>
        <w:r w:rsidR="006C45DA">
          <w:rPr>
            <w:sz w:val="24"/>
            <w:szCs w:val="24"/>
          </w:rPr>
          <w:t>- 11 -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30767" w:history="1">
        <w:r w:rsidR="006C45DA">
          <w:rPr>
            <w:rFonts w:ascii="SimSun" w:hAnsi="SimSun" w:cs="SimSun" w:hint="eastAsia"/>
            <w:sz w:val="24"/>
            <w:szCs w:val="24"/>
          </w:rPr>
          <w:t>四、成交供应商的确定和变更</w:t>
        </w:r>
        <w:r w:rsidR="006C45DA">
          <w:rPr>
            <w:sz w:val="24"/>
            <w:szCs w:val="24"/>
          </w:rPr>
          <w:tab/>
        </w:r>
        <w:r>
          <w:rPr>
            <w:sz w:val="24"/>
            <w:szCs w:val="24"/>
          </w:rPr>
          <w:fldChar w:fldCharType="begin"/>
        </w:r>
        <w:r w:rsidR="006C45DA">
          <w:rPr>
            <w:sz w:val="24"/>
            <w:szCs w:val="24"/>
          </w:rPr>
          <w:instrText xml:space="preserve"> PAGEREF _Toc30767 \h </w:instrText>
        </w:r>
        <w:r>
          <w:rPr>
            <w:sz w:val="24"/>
            <w:szCs w:val="24"/>
          </w:rPr>
        </w:r>
        <w:r>
          <w:rPr>
            <w:sz w:val="24"/>
            <w:szCs w:val="24"/>
          </w:rPr>
          <w:fldChar w:fldCharType="separate"/>
        </w:r>
        <w:r w:rsidR="006C45DA">
          <w:rPr>
            <w:sz w:val="24"/>
            <w:szCs w:val="24"/>
          </w:rPr>
          <w:t>- 12 -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5770" w:history="1">
        <w:r w:rsidR="006C45DA">
          <w:rPr>
            <w:rFonts w:ascii="SimSun" w:hAnsi="SimSun" w:cs="SimSun" w:hint="eastAsia"/>
            <w:sz w:val="24"/>
            <w:szCs w:val="24"/>
          </w:rPr>
          <w:t>五、成交通知</w:t>
        </w:r>
        <w:r w:rsidR="006C45DA">
          <w:rPr>
            <w:sz w:val="24"/>
            <w:szCs w:val="24"/>
          </w:rPr>
          <w:tab/>
        </w:r>
        <w:r>
          <w:rPr>
            <w:sz w:val="24"/>
            <w:szCs w:val="24"/>
          </w:rPr>
          <w:fldChar w:fldCharType="begin"/>
        </w:r>
        <w:r w:rsidR="006C45DA">
          <w:rPr>
            <w:sz w:val="24"/>
            <w:szCs w:val="24"/>
          </w:rPr>
          <w:instrText xml:space="preserve"> PAGEREF _Toc5770 \h </w:instrText>
        </w:r>
        <w:r>
          <w:rPr>
            <w:sz w:val="24"/>
            <w:szCs w:val="24"/>
          </w:rPr>
        </w:r>
        <w:r>
          <w:rPr>
            <w:sz w:val="24"/>
            <w:szCs w:val="24"/>
          </w:rPr>
          <w:fldChar w:fldCharType="separate"/>
        </w:r>
        <w:r w:rsidR="006C45DA">
          <w:rPr>
            <w:sz w:val="24"/>
            <w:szCs w:val="24"/>
          </w:rPr>
          <w:t>- 12 -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6435" w:history="1">
        <w:r w:rsidR="006C45DA">
          <w:rPr>
            <w:rFonts w:ascii="SimSun" w:hAnsi="SimSun" w:cs="SimSun" w:hint="eastAsia"/>
            <w:sz w:val="24"/>
            <w:szCs w:val="24"/>
          </w:rPr>
          <w:t>六、关于质疑和投诉</w:t>
        </w:r>
        <w:r w:rsidR="006C45DA">
          <w:rPr>
            <w:sz w:val="24"/>
            <w:szCs w:val="24"/>
          </w:rPr>
          <w:tab/>
        </w:r>
        <w:r>
          <w:rPr>
            <w:sz w:val="24"/>
            <w:szCs w:val="24"/>
          </w:rPr>
          <w:fldChar w:fldCharType="begin"/>
        </w:r>
        <w:r w:rsidR="006C45DA">
          <w:rPr>
            <w:sz w:val="24"/>
            <w:szCs w:val="24"/>
          </w:rPr>
          <w:instrText xml:space="preserve"> PAGEREF _Toc6435 \h </w:instrText>
        </w:r>
        <w:r>
          <w:rPr>
            <w:sz w:val="24"/>
            <w:szCs w:val="24"/>
          </w:rPr>
        </w:r>
        <w:r>
          <w:rPr>
            <w:sz w:val="24"/>
            <w:szCs w:val="24"/>
          </w:rPr>
          <w:fldChar w:fldCharType="separate"/>
        </w:r>
        <w:r w:rsidR="006C45DA">
          <w:rPr>
            <w:sz w:val="24"/>
            <w:szCs w:val="24"/>
          </w:rPr>
          <w:t>- 13 -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30346" w:history="1">
        <w:r w:rsidR="006C45DA">
          <w:rPr>
            <w:rFonts w:ascii="SimSun" w:hAnsi="SimSun" w:cs="SimSun" w:hint="eastAsia"/>
            <w:sz w:val="24"/>
            <w:szCs w:val="24"/>
          </w:rPr>
          <w:t>七、签订合同</w:t>
        </w:r>
        <w:r w:rsidR="006C45DA">
          <w:rPr>
            <w:sz w:val="24"/>
            <w:szCs w:val="24"/>
          </w:rPr>
          <w:tab/>
        </w:r>
        <w:r>
          <w:rPr>
            <w:sz w:val="24"/>
            <w:szCs w:val="24"/>
          </w:rPr>
          <w:fldChar w:fldCharType="begin"/>
        </w:r>
        <w:r w:rsidR="006C45DA">
          <w:rPr>
            <w:sz w:val="24"/>
            <w:szCs w:val="24"/>
          </w:rPr>
          <w:instrText xml:space="preserve"> PAGEREF _Toc30346 \h </w:instrText>
        </w:r>
        <w:r>
          <w:rPr>
            <w:sz w:val="24"/>
            <w:szCs w:val="24"/>
          </w:rPr>
        </w:r>
        <w:r>
          <w:rPr>
            <w:sz w:val="24"/>
            <w:szCs w:val="24"/>
          </w:rPr>
          <w:fldChar w:fldCharType="separate"/>
        </w:r>
        <w:r w:rsidR="006C45DA">
          <w:rPr>
            <w:sz w:val="24"/>
            <w:szCs w:val="24"/>
          </w:rPr>
          <w:t>- 14 -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29741" w:history="1">
        <w:r w:rsidR="006C45DA">
          <w:rPr>
            <w:rFonts w:ascii="SimSun" w:hAnsi="SimSun" w:cs="SimSun" w:hint="eastAsia"/>
            <w:sz w:val="24"/>
            <w:szCs w:val="24"/>
          </w:rPr>
          <w:t>八、项目验收</w:t>
        </w:r>
        <w:r w:rsidR="006C45DA">
          <w:rPr>
            <w:sz w:val="24"/>
            <w:szCs w:val="24"/>
          </w:rPr>
          <w:tab/>
        </w:r>
        <w:r>
          <w:rPr>
            <w:sz w:val="24"/>
            <w:szCs w:val="24"/>
          </w:rPr>
          <w:fldChar w:fldCharType="begin"/>
        </w:r>
        <w:r w:rsidR="006C45DA">
          <w:rPr>
            <w:sz w:val="24"/>
            <w:szCs w:val="24"/>
          </w:rPr>
          <w:instrText xml:space="preserve"> PAGEREF _Toc29741 \h </w:instrText>
        </w:r>
        <w:r>
          <w:rPr>
            <w:sz w:val="24"/>
            <w:szCs w:val="24"/>
          </w:rPr>
        </w:r>
        <w:r>
          <w:rPr>
            <w:sz w:val="24"/>
            <w:szCs w:val="24"/>
          </w:rPr>
          <w:fldChar w:fldCharType="separate"/>
        </w:r>
        <w:r w:rsidR="006C45DA">
          <w:rPr>
            <w:sz w:val="24"/>
            <w:szCs w:val="24"/>
          </w:rPr>
          <w:t>- 14 -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0606" w:history="1">
        <w:r w:rsidR="006C45DA">
          <w:rPr>
            <w:rFonts w:ascii="SimSun" w:hAnsi="SimSun" w:cs="SimSun" w:hint="eastAsia"/>
            <w:sz w:val="24"/>
            <w:szCs w:val="24"/>
          </w:rPr>
          <w:t>九、采购代理服务费</w:t>
        </w:r>
        <w:r w:rsidR="006C45DA">
          <w:rPr>
            <w:sz w:val="24"/>
            <w:szCs w:val="24"/>
          </w:rPr>
          <w:tab/>
        </w:r>
        <w:r>
          <w:rPr>
            <w:sz w:val="24"/>
            <w:szCs w:val="24"/>
          </w:rPr>
          <w:fldChar w:fldCharType="begin"/>
        </w:r>
        <w:r w:rsidR="006C45DA">
          <w:rPr>
            <w:sz w:val="24"/>
            <w:szCs w:val="24"/>
          </w:rPr>
          <w:instrText xml:space="preserve"> PAGEREF _Toc10606 \h </w:instrText>
        </w:r>
        <w:r>
          <w:rPr>
            <w:sz w:val="24"/>
            <w:szCs w:val="24"/>
          </w:rPr>
        </w:r>
        <w:r>
          <w:rPr>
            <w:sz w:val="24"/>
            <w:szCs w:val="24"/>
          </w:rPr>
          <w:fldChar w:fldCharType="separate"/>
        </w:r>
        <w:r w:rsidR="006C45DA">
          <w:rPr>
            <w:sz w:val="24"/>
            <w:szCs w:val="24"/>
          </w:rPr>
          <w:t>- 14 -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28707" w:history="1">
        <w:r w:rsidR="006C45DA">
          <w:rPr>
            <w:rFonts w:ascii="SimSun" w:hAnsi="SimSun" w:cs="SimSun" w:hint="eastAsia"/>
            <w:sz w:val="24"/>
            <w:szCs w:val="24"/>
          </w:rPr>
          <w:t>十、政府采购信用融资</w:t>
        </w:r>
        <w:r w:rsidR="006C45DA">
          <w:rPr>
            <w:sz w:val="24"/>
            <w:szCs w:val="24"/>
          </w:rPr>
          <w:tab/>
        </w:r>
        <w:r>
          <w:rPr>
            <w:sz w:val="24"/>
            <w:szCs w:val="24"/>
          </w:rPr>
          <w:fldChar w:fldCharType="begin"/>
        </w:r>
        <w:r w:rsidR="006C45DA">
          <w:rPr>
            <w:sz w:val="24"/>
            <w:szCs w:val="24"/>
          </w:rPr>
          <w:instrText xml:space="preserve"> PAGEREF _Toc28707 \h </w:instrText>
        </w:r>
        <w:r>
          <w:rPr>
            <w:sz w:val="24"/>
            <w:szCs w:val="24"/>
          </w:rPr>
        </w:r>
        <w:r>
          <w:rPr>
            <w:sz w:val="24"/>
            <w:szCs w:val="24"/>
          </w:rPr>
          <w:fldChar w:fldCharType="separate"/>
        </w:r>
        <w:r w:rsidR="006C45DA">
          <w:rPr>
            <w:sz w:val="24"/>
            <w:szCs w:val="24"/>
          </w:rPr>
          <w:t>- 15 -</w:t>
        </w:r>
        <w:r>
          <w:rPr>
            <w:sz w:val="24"/>
            <w:szCs w:val="24"/>
          </w:rPr>
          <w:fldChar w:fldCharType="end"/>
        </w:r>
      </w:hyperlink>
    </w:p>
    <w:p w:rsidR="003E0A10" w:rsidRDefault="003E0A10" w:rsidP="003E02BA">
      <w:pPr>
        <w:pStyle w:val="24"/>
        <w:tabs>
          <w:tab w:val="right" w:leader="dot" w:pos="9412"/>
        </w:tabs>
        <w:ind w:left="560"/>
        <w:rPr>
          <w:b/>
          <w:bCs/>
          <w:sz w:val="24"/>
          <w:szCs w:val="24"/>
        </w:rPr>
      </w:pPr>
      <w:hyperlink w:anchor="_Toc21958" w:history="1">
        <w:r w:rsidR="006C45DA">
          <w:rPr>
            <w:rFonts w:ascii="SimSun" w:hAnsi="SimSun" w:cs="SimSun" w:hint="eastAsia"/>
            <w:b/>
            <w:bCs/>
            <w:sz w:val="24"/>
            <w:szCs w:val="24"/>
          </w:rPr>
          <w:t>第六篇  格式合同</w:t>
        </w:r>
        <w:r w:rsidR="006C45DA">
          <w:rPr>
            <w:b/>
            <w:bCs/>
            <w:sz w:val="24"/>
            <w:szCs w:val="24"/>
          </w:rPr>
          <w:tab/>
        </w:r>
        <w:r>
          <w:rPr>
            <w:b/>
            <w:bCs/>
            <w:sz w:val="24"/>
            <w:szCs w:val="24"/>
          </w:rPr>
          <w:fldChar w:fldCharType="begin"/>
        </w:r>
        <w:r w:rsidR="006C45DA">
          <w:rPr>
            <w:b/>
            <w:bCs/>
            <w:sz w:val="24"/>
            <w:szCs w:val="24"/>
          </w:rPr>
          <w:instrText xml:space="preserve"> PAGEREF _Toc21958 \h </w:instrText>
        </w:r>
        <w:r>
          <w:rPr>
            <w:b/>
            <w:bCs/>
            <w:sz w:val="24"/>
            <w:szCs w:val="24"/>
          </w:rPr>
        </w:r>
        <w:r>
          <w:rPr>
            <w:b/>
            <w:bCs/>
            <w:sz w:val="24"/>
            <w:szCs w:val="24"/>
          </w:rPr>
          <w:fldChar w:fldCharType="separate"/>
        </w:r>
        <w:r w:rsidR="006C45DA">
          <w:rPr>
            <w:b/>
            <w:bCs/>
            <w:sz w:val="24"/>
            <w:szCs w:val="24"/>
          </w:rPr>
          <w:t>- 16 -</w:t>
        </w:r>
        <w:r>
          <w:rPr>
            <w:b/>
            <w:bCs/>
            <w:sz w:val="24"/>
            <w:szCs w:val="24"/>
          </w:rPr>
          <w:fldChar w:fldCharType="end"/>
        </w:r>
      </w:hyperlink>
    </w:p>
    <w:p w:rsidR="003E0A10" w:rsidRDefault="003E0A10" w:rsidP="003E02BA">
      <w:pPr>
        <w:pStyle w:val="24"/>
        <w:tabs>
          <w:tab w:val="right" w:leader="dot" w:pos="9412"/>
        </w:tabs>
        <w:ind w:left="560"/>
        <w:rPr>
          <w:sz w:val="24"/>
          <w:szCs w:val="24"/>
        </w:rPr>
      </w:pPr>
      <w:hyperlink w:anchor="_Toc28676" w:history="1">
        <w:r w:rsidR="006C45DA">
          <w:rPr>
            <w:rFonts w:ascii="SimSun" w:hAnsi="SimSun" w:cs="SimSun" w:hint="eastAsia"/>
            <w:b/>
            <w:bCs/>
            <w:sz w:val="24"/>
            <w:szCs w:val="24"/>
          </w:rPr>
          <w:t>第七篇  响应文件格式要求</w:t>
        </w:r>
        <w:r w:rsidR="006C45DA">
          <w:rPr>
            <w:b/>
            <w:bCs/>
            <w:sz w:val="24"/>
            <w:szCs w:val="24"/>
          </w:rPr>
          <w:tab/>
        </w:r>
        <w:r>
          <w:rPr>
            <w:b/>
            <w:bCs/>
            <w:sz w:val="24"/>
            <w:szCs w:val="24"/>
          </w:rPr>
          <w:fldChar w:fldCharType="begin"/>
        </w:r>
        <w:r w:rsidR="006C45DA">
          <w:rPr>
            <w:b/>
            <w:bCs/>
            <w:sz w:val="24"/>
            <w:szCs w:val="24"/>
          </w:rPr>
          <w:instrText xml:space="preserve"> PAGEREF _Toc28676 \h </w:instrText>
        </w:r>
        <w:r>
          <w:rPr>
            <w:b/>
            <w:bCs/>
            <w:sz w:val="24"/>
            <w:szCs w:val="24"/>
          </w:rPr>
        </w:r>
        <w:r>
          <w:rPr>
            <w:b/>
            <w:bCs/>
            <w:sz w:val="24"/>
            <w:szCs w:val="24"/>
          </w:rPr>
          <w:fldChar w:fldCharType="separate"/>
        </w:r>
        <w:r w:rsidR="006C45DA">
          <w:rPr>
            <w:b/>
            <w:bCs/>
            <w:sz w:val="24"/>
            <w:szCs w:val="24"/>
          </w:rPr>
          <w:t>- 18 -</w:t>
        </w:r>
        <w:r>
          <w:rPr>
            <w:b/>
            <w:bCs/>
            <w:sz w:val="24"/>
            <w:szCs w:val="24"/>
          </w:rPr>
          <w:fldChar w:fldCharType="end"/>
        </w:r>
      </w:hyperlink>
    </w:p>
    <w:p w:rsidR="003E0A10" w:rsidRDefault="003E0A10" w:rsidP="003E02BA">
      <w:pPr>
        <w:pStyle w:val="24"/>
        <w:tabs>
          <w:tab w:val="right" w:leader="dot" w:pos="9412"/>
        </w:tabs>
        <w:ind w:left="560"/>
        <w:rPr>
          <w:sz w:val="24"/>
          <w:szCs w:val="24"/>
        </w:rPr>
      </w:pPr>
      <w:hyperlink w:anchor="_Toc32557" w:history="1">
        <w:r w:rsidR="006C45DA">
          <w:rPr>
            <w:rFonts w:ascii="SimSun" w:hAnsi="SimSun" w:cs="SimSun" w:hint="eastAsia"/>
            <w:sz w:val="24"/>
            <w:szCs w:val="24"/>
          </w:rPr>
          <w:t>一、经济部分</w:t>
        </w:r>
        <w:r w:rsidR="006C45DA">
          <w:rPr>
            <w:sz w:val="24"/>
            <w:szCs w:val="24"/>
          </w:rPr>
          <w:tab/>
        </w:r>
        <w:r>
          <w:rPr>
            <w:sz w:val="24"/>
            <w:szCs w:val="24"/>
          </w:rPr>
          <w:fldChar w:fldCharType="begin"/>
        </w:r>
        <w:r w:rsidR="006C45DA">
          <w:rPr>
            <w:sz w:val="24"/>
            <w:szCs w:val="24"/>
          </w:rPr>
          <w:instrText xml:space="preserve"> PAGEREF _Toc32557 \h </w:instrText>
        </w:r>
        <w:r>
          <w:rPr>
            <w:sz w:val="24"/>
            <w:szCs w:val="24"/>
          </w:rPr>
        </w:r>
        <w:r>
          <w:rPr>
            <w:sz w:val="24"/>
            <w:szCs w:val="24"/>
          </w:rPr>
          <w:fldChar w:fldCharType="separate"/>
        </w:r>
        <w:r w:rsidR="006C45DA">
          <w:rPr>
            <w:sz w:val="24"/>
            <w:szCs w:val="24"/>
          </w:rPr>
          <w:t>- 19 -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5572" w:history="1">
        <w:r w:rsidR="006C45DA">
          <w:rPr>
            <w:rFonts w:ascii="SimSun" w:hAnsi="SimSun" w:cs="SimSun" w:hint="eastAsia"/>
            <w:sz w:val="24"/>
            <w:szCs w:val="24"/>
          </w:rPr>
          <w:t>二、技术（质量）部分</w:t>
        </w:r>
        <w:r w:rsidR="006C45DA">
          <w:rPr>
            <w:sz w:val="24"/>
            <w:szCs w:val="24"/>
          </w:rPr>
          <w:tab/>
        </w:r>
        <w:r>
          <w:rPr>
            <w:sz w:val="24"/>
            <w:szCs w:val="24"/>
          </w:rPr>
          <w:fldChar w:fldCharType="begin"/>
        </w:r>
        <w:r w:rsidR="006C45DA">
          <w:rPr>
            <w:sz w:val="24"/>
            <w:szCs w:val="24"/>
          </w:rPr>
          <w:instrText xml:space="preserve"> PAGEREF _Toc15572 \h </w:instrText>
        </w:r>
        <w:r>
          <w:rPr>
            <w:sz w:val="24"/>
            <w:szCs w:val="24"/>
          </w:rPr>
        </w:r>
        <w:r>
          <w:rPr>
            <w:sz w:val="24"/>
            <w:szCs w:val="24"/>
          </w:rPr>
          <w:fldChar w:fldCharType="separate"/>
        </w:r>
        <w:r w:rsidR="006C45DA">
          <w:rPr>
            <w:sz w:val="24"/>
            <w:szCs w:val="24"/>
          </w:rPr>
          <w:t>- 21 -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14495" w:history="1">
        <w:r w:rsidR="006C45DA">
          <w:rPr>
            <w:rFonts w:ascii="SimSun" w:hAnsi="SimSun" w:cs="SimSun" w:hint="eastAsia"/>
            <w:sz w:val="24"/>
            <w:szCs w:val="24"/>
          </w:rPr>
          <w:t>三、服务部分</w:t>
        </w:r>
        <w:r w:rsidR="006C45DA">
          <w:rPr>
            <w:sz w:val="24"/>
            <w:szCs w:val="24"/>
          </w:rPr>
          <w:tab/>
        </w:r>
        <w:r>
          <w:rPr>
            <w:sz w:val="24"/>
            <w:szCs w:val="24"/>
          </w:rPr>
          <w:fldChar w:fldCharType="begin"/>
        </w:r>
        <w:r w:rsidR="006C45DA">
          <w:rPr>
            <w:sz w:val="24"/>
            <w:szCs w:val="24"/>
          </w:rPr>
          <w:instrText xml:space="preserve"> PAGEREF _Toc14495 \h </w:instrText>
        </w:r>
        <w:r>
          <w:rPr>
            <w:sz w:val="24"/>
            <w:szCs w:val="24"/>
          </w:rPr>
        </w:r>
        <w:r>
          <w:rPr>
            <w:sz w:val="24"/>
            <w:szCs w:val="24"/>
          </w:rPr>
          <w:fldChar w:fldCharType="separate"/>
        </w:r>
        <w:r w:rsidR="006C45DA">
          <w:rPr>
            <w:sz w:val="24"/>
            <w:szCs w:val="24"/>
          </w:rPr>
          <w:t>- 23 -</w:t>
        </w:r>
        <w:r>
          <w:rPr>
            <w:sz w:val="24"/>
            <w:szCs w:val="24"/>
          </w:rPr>
          <w:fldChar w:fldCharType="end"/>
        </w:r>
      </w:hyperlink>
    </w:p>
    <w:p w:rsidR="003E0A10" w:rsidRDefault="003E0A10" w:rsidP="003E02BA">
      <w:pPr>
        <w:pStyle w:val="24"/>
        <w:tabs>
          <w:tab w:val="right" w:leader="dot" w:pos="9412"/>
        </w:tabs>
        <w:ind w:left="560"/>
        <w:rPr>
          <w:sz w:val="24"/>
          <w:szCs w:val="24"/>
        </w:rPr>
      </w:pPr>
      <w:hyperlink w:anchor="_Toc5295" w:history="1">
        <w:r w:rsidR="006C45DA">
          <w:rPr>
            <w:rFonts w:ascii="SimSun" w:hAnsi="SimSun" w:cs="SimSun" w:hint="eastAsia"/>
            <w:sz w:val="24"/>
            <w:szCs w:val="24"/>
          </w:rPr>
          <w:t>四、资格条件及其他</w:t>
        </w:r>
        <w:r w:rsidR="006C45DA">
          <w:rPr>
            <w:sz w:val="24"/>
            <w:szCs w:val="24"/>
          </w:rPr>
          <w:tab/>
        </w:r>
        <w:r>
          <w:rPr>
            <w:sz w:val="24"/>
            <w:szCs w:val="24"/>
          </w:rPr>
          <w:fldChar w:fldCharType="begin"/>
        </w:r>
        <w:r w:rsidR="006C45DA">
          <w:rPr>
            <w:sz w:val="24"/>
            <w:szCs w:val="24"/>
          </w:rPr>
          <w:instrText xml:space="preserve"> PAGEREF _Toc5295 \h </w:instrText>
        </w:r>
        <w:r>
          <w:rPr>
            <w:sz w:val="24"/>
            <w:szCs w:val="24"/>
          </w:rPr>
        </w:r>
        <w:r>
          <w:rPr>
            <w:sz w:val="24"/>
            <w:szCs w:val="24"/>
          </w:rPr>
          <w:fldChar w:fldCharType="separate"/>
        </w:r>
        <w:r w:rsidR="006C45DA">
          <w:rPr>
            <w:sz w:val="24"/>
            <w:szCs w:val="24"/>
          </w:rPr>
          <w:t>- 25 -</w:t>
        </w:r>
        <w:r>
          <w:rPr>
            <w:sz w:val="24"/>
            <w:szCs w:val="24"/>
          </w:rPr>
          <w:fldChar w:fldCharType="end"/>
        </w:r>
      </w:hyperlink>
    </w:p>
    <w:p w:rsidR="003E0A10" w:rsidRDefault="003E0A10" w:rsidP="003E02BA">
      <w:pPr>
        <w:pStyle w:val="24"/>
        <w:tabs>
          <w:tab w:val="right" w:leader="dot" w:pos="9412"/>
        </w:tabs>
        <w:ind w:left="560"/>
      </w:pPr>
      <w:hyperlink w:anchor="_Toc2330" w:history="1">
        <w:r w:rsidR="006C45DA">
          <w:rPr>
            <w:rFonts w:ascii="SimSun" w:hAnsi="SimSun" w:cs="SimSun" w:hint="eastAsia"/>
            <w:sz w:val="24"/>
            <w:szCs w:val="24"/>
          </w:rPr>
          <w:t>五、其他资料</w:t>
        </w:r>
        <w:r w:rsidR="006C45DA">
          <w:rPr>
            <w:sz w:val="24"/>
            <w:szCs w:val="24"/>
          </w:rPr>
          <w:tab/>
        </w:r>
        <w:r>
          <w:rPr>
            <w:sz w:val="24"/>
            <w:szCs w:val="24"/>
          </w:rPr>
          <w:fldChar w:fldCharType="begin"/>
        </w:r>
        <w:r w:rsidR="006C45DA">
          <w:rPr>
            <w:sz w:val="24"/>
            <w:szCs w:val="24"/>
          </w:rPr>
          <w:instrText xml:space="preserve"> PAGEREF _Toc2330 \h </w:instrText>
        </w:r>
        <w:r>
          <w:rPr>
            <w:sz w:val="24"/>
            <w:szCs w:val="24"/>
          </w:rPr>
        </w:r>
        <w:r>
          <w:rPr>
            <w:sz w:val="24"/>
            <w:szCs w:val="24"/>
          </w:rPr>
          <w:fldChar w:fldCharType="separate"/>
        </w:r>
        <w:r w:rsidR="006C45DA">
          <w:rPr>
            <w:sz w:val="24"/>
            <w:szCs w:val="24"/>
          </w:rPr>
          <w:t>- 30 -</w:t>
        </w:r>
        <w:r>
          <w:rPr>
            <w:sz w:val="24"/>
            <w:szCs w:val="24"/>
          </w:rPr>
          <w:fldChar w:fldCharType="end"/>
        </w:r>
      </w:hyperlink>
    </w:p>
    <w:p w:rsidR="003E0A10" w:rsidRDefault="003E0A10">
      <w:pPr>
        <w:pStyle w:val="24"/>
        <w:tabs>
          <w:tab w:val="right" w:leader="dot" w:pos="9402"/>
        </w:tabs>
        <w:spacing w:line="480" w:lineRule="exact"/>
        <w:ind w:left="560"/>
        <w:rPr>
          <w:rFonts w:ascii="SimSun" w:hAnsi="SimSun" w:cs="SimSun"/>
          <w:sz w:val="18"/>
          <w:szCs w:val="22"/>
        </w:rPr>
        <w:sectPr w:rsidR="003E0A10">
          <w:pgSz w:w="11907" w:h="16840"/>
          <w:pgMar w:top="1134" w:right="1191" w:bottom="1134" w:left="1304" w:header="851" w:footer="992" w:gutter="0"/>
          <w:pgNumType w:fmt="numberInDash" w:start="1"/>
          <w:cols w:space="720"/>
          <w:docGrid w:linePitch="381" w:charSpace="-5735"/>
        </w:sectPr>
      </w:pPr>
      <w:r>
        <w:rPr>
          <w:rFonts w:ascii="SimSun" w:hAnsi="SimSun" w:cs="SimSun" w:hint="eastAsia"/>
          <w:szCs w:val="21"/>
        </w:rPr>
        <w:fldChar w:fldCharType="end"/>
      </w:r>
    </w:p>
    <w:p w:rsidR="003E0A10" w:rsidRDefault="006C45DA">
      <w:pPr>
        <w:pStyle w:val="2"/>
        <w:spacing w:before="0" w:after="0" w:line="360" w:lineRule="auto"/>
        <w:jc w:val="center"/>
        <w:rPr>
          <w:rFonts w:ascii="SimSun" w:eastAsia="SimSun" w:hAnsi="SimSun" w:cs="SimSun"/>
          <w:b w:val="0"/>
          <w:sz w:val="36"/>
          <w:szCs w:val="30"/>
        </w:rPr>
      </w:pPr>
      <w:bookmarkStart w:id="0" w:name="_Toc12789052"/>
      <w:bookmarkStart w:id="1" w:name="_Toc65660329"/>
      <w:bookmarkStart w:id="2" w:name="_Toc24173"/>
      <w:bookmarkStart w:id="3" w:name="_Toc853"/>
      <w:bookmarkStart w:id="4" w:name="_Toc11641050"/>
      <w:bookmarkStart w:id="5" w:name="_Toc24817"/>
      <w:bookmarkStart w:id="6" w:name="_Toc15726"/>
      <w:r>
        <w:rPr>
          <w:rFonts w:ascii="SimSun" w:eastAsia="SimSun" w:hAnsi="SimSun" w:cs="SimSun" w:hint="eastAsia"/>
          <w:b w:val="0"/>
          <w:sz w:val="36"/>
          <w:szCs w:val="30"/>
        </w:rPr>
        <w:lastRenderedPageBreak/>
        <w:t xml:space="preserve">第一篇  </w:t>
      </w:r>
      <w:r>
        <w:rPr>
          <w:rFonts w:ascii="SimSun" w:eastAsia="SimSun" w:hAnsi="SimSun" w:cs="SimSun" w:hint="eastAsia"/>
          <w:b w:val="0"/>
          <w:sz w:val="36"/>
        </w:rPr>
        <w:t>询价采购邀请书</w:t>
      </w:r>
      <w:bookmarkEnd w:id="0"/>
      <w:bookmarkEnd w:id="1"/>
      <w:bookmarkEnd w:id="2"/>
      <w:bookmarkEnd w:id="3"/>
      <w:bookmarkEnd w:id="4"/>
      <w:bookmarkEnd w:id="5"/>
      <w:bookmarkEnd w:id="6"/>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重庆优凯项目管理有限公司（以下简称：采购代理机构）接受重庆市动物园管理处（以下简称：采购人）的委托，对</w:t>
      </w:r>
      <w:r>
        <w:rPr>
          <w:rFonts w:ascii="SimSun" w:hAnsi="SimSun" w:cs="SimSun" w:hint="eastAsia"/>
          <w:sz w:val="24"/>
          <w:szCs w:val="24"/>
          <w:u w:val="single"/>
        </w:rPr>
        <w:t xml:space="preserve"> 2025年饲料采购（长颈鹿料） </w:t>
      </w:r>
      <w:r>
        <w:rPr>
          <w:rFonts w:ascii="SimSun" w:hAnsi="SimSun" w:cs="SimSun" w:hint="eastAsia"/>
          <w:sz w:val="24"/>
          <w:szCs w:val="24"/>
        </w:rPr>
        <w:t>（项目编号：YK－X2024056）项目进行询价采购。欢迎有资格的供应商前来参加报价。</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7" w:name="_Toc313893526"/>
      <w:bookmarkStart w:id="8" w:name="_Toc10751"/>
      <w:bookmarkStart w:id="9" w:name="_Toc65660330"/>
      <w:bookmarkStart w:id="10" w:name="_Toc317775175"/>
      <w:bookmarkStart w:id="11" w:name="_Toc7758"/>
      <w:bookmarkStart w:id="12" w:name="_Toc26091"/>
      <w:bookmarkStart w:id="13" w:name="_Toc18246"/>
      <w:r>
        <w:rPr>
          <w:rFonts w:ascii="SimSun" w:eastAsia="SimSun" w:hAnsi="SimSun" w:cs="SimSun" w:hint="eastAsia"/>
          <w:sz w:val="24"/>
        </w:rPr>
        <w:t>一、询价内容</w:t>
      </w:r>
      <w:bookmarkEnd w:id="7"/>
      <w:bookmarkEnd w:id="8"/>
      <w:bookmarkEnd w:id="9"/>
      <w:bookmarkEnd w:id="10"/>
      <w:bookmarkEnd w:id="11"/>
      <w:bookmarkEnd w:id="12"/>
      <w:bookmarkEnd w:id="13"/>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2"/>
        <w:gridCol w:w="1227"/>
        <w:gridCol w:w="1063"/>
        <w:gridCol w:w="1431"/>
        <w:gridCol w:w="2668"/>
      </w:tblGrid>
      <w:tr w:rsidR="003E0A10">
        <w:trPr>
          <w:trHeight w:val="1019"/>
          <w:jc w:val="center"/>
        </w:trPr>
        <w:tc>
          <w:tcPr>
            <w:tcW w:w="1489" w:type="pct"/>
            <w:tcBorders>
              <w:top w:val="single" w:sz="4" w:space="0" w:color="auto"/>
              <w:left w:val="single" w:sz="4" w:space="0" w:color="auto"/>
              <w:right w:val="single" w:sz="4" w:space="0" w:color="auto"/>
            </w:tcBorders>
            <w:vAlign w:val="center"/>
          </w:tcPr>
          <w:p w:rsidR="003E0A10" w:rsidRDefault="006C45DA">
            <w:pPr>
              <w:widowControl/>
              <w:jc w:val="center"/>
              <w:rPr>
                <w:rFonts w:ascii="SimSun" w:hAnsi="SimSun" w:cs="SimSun"/>
                <w:kern w:val="0"/>
                <w:sz w:val="24"/>
                <w:szCs w:val="24"/>
              </w:rPr>
            </w:pPr>
            <w:r>
              <w:rPr>
                <w:rFonts w:ascii="SimSun" w:hAnsi="SimSun" w:cs="SimSun" w:hint="eastAsia"/>
                <w:kern w:val="0"/>
                <w:sz w:val="24"/>
                <w:szCs w:val="24"/>
              </w:rPr>
              <w:t>项目名称</w:t>
            </w:r>
          </w:p>
        </w:tc>
        <w:tc>
          <w:tcPr>
            <w:tcW w:w="674" w:type="pct"/>
            <w:tcBorders>
              <w:top w:val="single" w:sz="4" w:space="0" w:color="auto"/>
              <w:left w:val="single" w:sz="4" w:space="0" w:color="auto"/>
              <w:right w:val="single" w:sz="4" w:space="0" w:color="auto"/>
            </w:tcBorders>
            <w:vAlign w:val="center"/>
          </w:tcPr>
          <w:p w:rsidR="003E0A10" w:rsidRDefault="006C45DA">
            <w:pPr>
              <w:widowControl/>
              <w:jc w:val="center"/>
              <w:rPr>
                <w:rFonts w:ascii="SimSun" w:hAnsi="SimSun" w:cs="SimSun"/>
                <w:kern w:val="0"/>
                <w:sz w:val="24"/>
                <w:szCs w:val="24"/>
              </w:rPr>
            </w:pPr>
            <w:r>
              <w:rPr>
                <w:rFonts w:ascii="SimSun" w:hAnsi="SimSun" w:cs="SimSun" w:hint="eastAsia"/>
                <w:kern w:val="0"/>
                <w:sz w:val="24"/>
                <w:szCs w:val="24"/>
              </w:rPr>
              <w:t>最高限价（万元）</w:t>
            </w:r>
          </w:p>
        </w:tc>
        <w:tc>
          <w:tcPr>
            <w:tcW w:w="584" w:type="pct"/>
            <w:tcBorders>
              <w:top w:val="single" w:sz="4" w:space="0" w:color="auto"/>
              <w:left w:val="single" w:sz="4" w:space="0" w:color="auto"/>
              <w:right w:val="single" w:sz="4" w:space="0" w:color="auto"/>
            </w:tcBorders>
            <w:vAlign w:val="center"/>
          </w:tcPr>
          <w:p w:rsidR="003E0A10" w:rsidRDefault="006C45DA">
            <w:pPr>
              <w:widowControl/>
              <w:jc w:val="center"/>
              <w:rPr>
                <w:rFonts w:ascii="SimSun" w:hAnsi="SimSun" w:cs="SimSun"/>
                <w:kern w:val="0"/>
                <w:sz w:val="24"/>
                <w:szCs w:val="24"/>
              </w:rPr>
            </w:pPr>
            <w:r>
              <w:rPr>
                <w:rFonts w:ascii="SimSun" w:hAnsi="SimSun" w:cs="SimSun" w:hint="eastAsia"/>
                <w:kern w:val="0"/>
                <w:sz w:val="24"/>
                <w:szCs w:val="24"/>
              </w:rPr>
              <w:t>保证金</w:t>
            </w:r>
          </w:p>
          <w:p w:rsidR="003E0A10" w:rsidRDefault="006C45DA">
            <w:pPr>
              <w:jc w:val="center"/>
              <w:rPr>
                <w:rFonts w:ascii="SimSun" w:hAnsi="SimSun" w:cs="SimSun"/>
                <w:kern w:val="0"/>
                <w:sz w:val="24"/>
                <w:szCs w:val="24"/>
              </w:rPr>
            </w:pPr>
            <w:r>
              <w:rPr>
                <w:rFonts w:ascii="SimSun" w:hAnsi="SimSun" w:cs="SimSun" w:hint="eastAsia"/>
                <w:kern w:val="0"/>
                <w:sz w:val="24"/>
                <w:szCs w:val="24"/>
              </w:rPr>
              <w:t>（万元）</w:t>
            </w:r>
          </w:p>
        </w:tc>
        <w:tc>
          <w:tcPr>
            <w:tcW w:w="786" w:type="pct"/>
            <w:tcBorders>
              <w:top w:val="single" w:sz="4" w:space="0" w:color="auto"/>
              <w:left w:val="single" w:sz="4" w:space="0" w:color="auto"/>
              <w:right w:val="single" w:sz="4" w:space="0" w:color="auto"/>
            </w:tcBorders>
            <w:vAlign w:val="center"/>
          </w:tcPr>
          <w:p w:rsidR="003E0A10" w:rsidRDefault="006C45DA">
            <w:pPr>
              <w:jc w:val="center"/>
              <w:rPr>
                <w:rFonts w:ascii="SimSun" w:hAnsi="SimSun" w:cs="SimSun"/>
                <w:kern w:val="0"/>
                <w:sz w:val="24"/>
                <w:szCs w:val="24"/>
              </w:rPr>
            </w:pPr>
            <w:r>
              <w:rPr>
                <w:rFonts w:ascii="SimSun" w:hAnsi="SimSun" w:cs="SimSun" w:hint="eastAsia"/>
                <w:kern w:val="0"/>
                <w:sz w:val="24"/>
                <w:szCs w:val="24"/>
              </w:rPr>
              <w:t>成交供应商数量（名）</w:t>
            </w:r>
          </w:p>
        </w:tc>
        <w:tc>
          <w:tcPr>
            <w:tcW w:w="1465" w:type="pct"/>
            <w:tcBorders>
              <w:top w:val="single" w:sz="4" w:space="0" w:color="auto"/>
              <w:left w:val="single" w:sz="4" w:space="0" w:color="auto"/>
              <w:right w:val="single" w:sz="4" w:space="0" w:color="auto"/>
            </w:tcBorders>
            <w:vAlign w:val="center"/>
          </w:tcPr>
          <w:p w:rsidR="003E0A10" w:rsidRDefault="006C45DA">
            <w:pPr>
              <w:jc w:val="center"/>
              <w:rPr>
                <w:rFonts w:ascii="SimSun" w:hAnsi="SimSun" w:cs="SimSun"/>
                <w:kern w:val="0"/>
                <w:sz w:val="24"/>
                <w:szCs w:val="24"/>
              </w:rPr>
            </w:pPr>
            <w:r>
              <w:rPr>
                <w:rFonts w:ascii="SimSun" w:hAnsi="SimSun" w:cs="SimSun" w:hint="eastAsia"/>
                <w:kern w:val="0"/>
                <w:sz w:val="24"/>
                <w:szCs w:val="24"/>
              </w:rPr>
              <w:t>采购标的对应的中小企业划分标准所属行业</w:t>
            </w:r>
          </w:p>
        </w:tc>
      </w:tr>
      <w:tr w:rsidR="003E0A10">
        <w:trPr>
          <w:trHeight w:val="1056"/>
          <w:jc w:val="center"/>
        </w:trPr>
        <w:tc>
          <w:tcPr>
            <w:tcW w:w="1489" w:type="pct"/>
            <w:tcBorders>
              <w:top w:val="single" w:sz="4" w:space="0" w:color="auto"/>
              <w:left w:val="single" w:sz="4" w:space="0" w:color="auto"/>
              <w:bottom w:val="single" w:sz="4" w:space="0" w:color="auto"/>
              <w:right w:val="single" w:sz="4" w:space="0" w:color="auto"/>
            </w:tcBorders>
            <w:vAlign w:val="center"/>
          </w:tcPr>
          <w:p w:rsidR="003E0A10" w:rsidRDefault="006C45DA">
            <w:pPr>
              <w:widowControl/>
              <w:rPr>
                <w:rFonts w:ascii="SimSun" w:hAnsi="SimSun" w:cs="SimSun"/>
                <w:kern w:val="0"/>
                <w:sz w:val="24"/>
                <w:szCs w:val="24"/>
              </w:rPr>
            </w:pPr>
            <w:bookmarkStart w:id="14" w:name="_Hlk344477914"/>
            <w:r>
              <w:rPr>
                <w:rFonts w:ascii="SimSun" w:hAnsi="SimSun" w:cs="SimSun" w:hint="eastAsia"/>
                <w:kern w:val="0"/>
                <w:sz w:val="24"/>
                <w:szCs w:val="24"/>
              </w:rPr>
              <w:t>2025年饲料采购（长颈鹿料）</w:t>
            </w:r>
          </w:p>
        </w:tc>
        <w:tc>
          <w:tcPr>
            <w:tcW w:w="674" w:type="pct"/>
            <w:tcBorders>
              <w:top w:val="single" w:sz="4" w:space="0" w:color="auto"/>
              <w:left w:val="single" w:sz="4" w:space="0" w:color="auto"/>
              <w:bottom w:val="single" w:sz="4" w:space="0" w:color="auto"/>
              <w:right w:val="single" w:sz="4" w:space="0" w:color="auto"/>
            </w:tcBorders>
            <w:vAlign w:val="center"/>
          </w:tcPr>
          <w:p w:rsidR="003E0A10" w:rsidRDefault="006C45DA">
            <w:pPr>
              <w:widowControl/>
              <w:jc w:val="center"/>
              <w:textAlignment w:val="center"/>
              <w:rPr>
                <w:color w:val="000000"/>
                <w:sz w:val="24"/>
                <w:szCs w:val="24"/>
              </w:rPr>
            </w:pPr>
            <w:r>
              <w:rPr>
                <w:rFonts w:ascii="SimSun" w:hAnsi="SimSun" w:cs="SimSun" w:hint="eastAsia"/>
                <w:kern w:val="0"/>
                <w:sz w:val="24"/>
                <w:szCs w:val="24"/>
              </w:rPr>
              <w:t>33.3</w:t>
            </w:r>
          </w:p>
        </w:tc>
        <w:tc>
          <w:tcPr>
            <w:tcW w:w="584" w:type="pct"/>
            <w:tcBorders>
              <w:top w:val="single" w:sz="4" w:space="0" w:color="auto"/>
              <w:left w:val="single" w:sz="4" w:space="0" w:color="auto"/>
              <w:bottom w:val="single" w:sz="4" w:space="0" w:color="auto"/>
              <w:right w:val="single" w:sz="4" w:space="0" w:color="auto"/>
            </w:tcBorders>
            <w:vAlign w:val="center"/>
          </w:tcPr>
          <w:p w:rsidR="003E0A10" w:rsidRDefault="006C45DA">
            <w:pPr>
              <w:jc w:val="center"/>
              <w:rPr>
                <w:rFonts w:ascii="SimSun" w:hAnsi="SimSun" w:cs="SimSun"/>
                <w:sz w:val="24"/>
                <w:szCs w:val="24"/>
              </w:rPr>
            </w:pPr>
            <w:r>
              <w:rPr>
                <w:rFonts w:ascii="SimSun" w:hAnsi="SimSun" w:cs="SimSun" w:hint="eastAsia"/>
                <w:sz w:val="24"/>
                <w:szCs w:val="24"/>
              </w:rPr>
              <w:t>无</w:t>
            </w:r>
          </w:p>
        </w:tc>
        <w:tc>
          <w:tcPr>
            <w:tcW w:w="786" w:type="pct"/>
            <w:tcBorders>
              <w:top w:val="single" w:sz="4" w:space="0" w:color="auto"/>
              <w:left w:val="single" w:sz="4" w:space="0" w:color="auto"/>
              <w:bottom w:val="single" w:sz="4" w:space="0" w:color="auto"/>
              <w:right w:val="single" w:sz="4" w:space="0" w:color="auto"/>
            </w:tcBorders>
            <w:vAlign w:val="center"/>
          </w:tcPr>
          <w:p w:rsidR="003E0A10" w:rsidRDefault="006C45DA">
            <w:pPr>
              <w:jc w:val="center"/>
              <w:rPr>
                <w:rFonts w:ascii="SimSun" w:hAnsi="SimSun" w:cs="SimSun"/>
                <w:sz w:val="24"/>
                <w:szCs w:val="24"/>
              </w:rPr>
            </w:pPr>
            <w:r>
              <w:rPr>
                <w:rFonts w:ascii="SimSun" w:hAnsi="SimSun" w:cs="SimSun" w:hint="eastAsia"/>
                <w:sz w:val="24"/>
                <w:szCs w:val="24"/>
              </w:rPr>
              <w:t>1</w:t>
            </w:r>
          </w:p>
        </w:tc>
        <w:tc>
          <w:tcPr>
            <w:tcW w:w="1465" w:type="pct"/>
            <w:tcBorders>
              <w:top w:val="single" w:sz="4" w:space="0" w:color="auto"/>
              <w:left w:val="single" w:sz="4" w:space="0" w:color="auto"/>
              <w:bottom w:val="single" w:sz="4" w:space="0" w:color="auto"/>
              <w:right w:val="single" w:sz="4" w:space="0" w:color="auto"/>
            </w:tcBorders>
            <w:vAlign w:val="center"/>
          </w:tcPr>
          <w:p w:rsidR="003E0A10" w:rsidRDefault="006C45DA">
            <w:pPr>
              <w:jc w:val="center"/>
              <w:rPr>
                <w:rFonts w:ascii="SimSun" w:hAnsi="SimSun" w:cs="SimSun"/>
                <w:b/>
                <w:sz w:val="24"/>
                <w:szCs w:val="24"/>
              </w:rPr>
            </w:pPr>
            <w:r>
              <w:rPr>
                <w:rFonts w:ascii="SimSun" w:hAnsi="SimSun" w:cs="SimSun" w:hint="eastAsia"/>
                <w:sz w:val="24"/>
                <w:szCs w:val="24"/>
              </w:rPr>
              <w:t>批发业</w:t>
            </w:r>
          </w:p>
        </w:tc>
      </w:tr>
    </w:tbl>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5" w:name="_Toc3256"/>
      <w:bookmarkStart w:id="16" w:name="_Toc27028"/>
      <w:bookmarkStart w:id="17" w:name="_Toc6498"/>
      <w:bookmarkStart w:id="18" w:name="_Toc65660331"/>
      <w:bookmarkStart w:id="19" w:name="_Toc4424"/>
      <w:bookmarkStart w:id="20" w:name="_Toc373860293"/>
      <w:bookmarkStart w:id="21" w:name="_Toc317775178"/>
      <w:bookmarkEnd w:id="14"/>
      <w:r>
        <w:rPr>
          <w:rFonts w:ascii="SimSun" w:eastAsia="SimSun" w:hAnsi="SimSun" w:cs="SimSun" w:hint="eastAsia"/>
          <w:sz w:val="24"/>
        </w:rPr>
        <w:t>二、资金来源</w:t>
      </w:r>
      <w:bookmarkEnd w:id="15"/>
      <w:bookmarkEnd w:id="16"/>
      <w:bookmarkEnd w:id="17"/>
      <w:bookmarkEnd w:id="18"/>
      <w:bookmarkEnd w:id="19"/>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财政预算资金，采购预算</w:t>
      </w:r>
      <w:r>
        <w:rPr>
          <w:rFonts w:ascii="SimSun" w:hAnsi="SimSun" w:cs="SimSun" w:hint="eastAsia"/>
          <w:kern w:val="0"/>
          <w:sz w:val="24"/>
          <w:szCs w:val="24"/>
        </w:rPr>
        <w:t>33.3万</w:t>
      </w:r>
      <w:r>
        <w:rPr>
          <w:rFonts w:ascii="SimSun" w:hAnsi="SimSun" w:cs="SimSun" w:hint="eastAsia"/>
          <w:sz w:val="24"/>
          <w:szCs w:val="24"/>
        </w:rPr>
        <w:t>元。</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22" w:name="_Toc65660332"/>
      <w:bookmarkStart w:id="23" w:name="_Toc18548"/>
      <w:bookmarkStart w:id="24" w:name="_Toc13541"/>
      <w:bookmarkStart w:id="25" w:name="_Toc20867"/>
      <w:bookmarkStart w:id="26" w:name="_Toc31236"/>
      <w:bookmarkStart w:id="27" w:name="_Toc64731996"/>
      <w:r>
        <w:rPr>
          <w:rFonts w:ascii="SimSun" w:eastAsia="SimSun" w:hAnsi="SimSun" w:cs="SimSun" w:hint="eastAsia"/>
          <w:sz w:val="24"/>
        </w:rPr>
        <w:t>三、供应商资格条件</w:t>
      </w:r>
      <w:bookmarkEnd w:id="22"/>
      <w:bookmarkEnd w:id="23"/>
      <w:bookmarkEnd w:id="24"/>
      <w:bookmarkEnd w:id="25"/>
      <w:bookmarkEnd w:id="26"/>
      <w:bookmarkEnd w:id="27"/>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（一）满足《中华人民共和国政府采购法》第二十二条规定；</w:t>
      </w:r>
    </w:p>
    <w:p w:rsidR="003E0A10" w:rsidRDefault="006C45DA">
      <w:pPr>
        <w:snapToGrid w:val="0"/>
        <w:spacing w:line="400" w:lineRule="exact"/>
        <w:ind w:firstLineChars="200" w:firstLine="480"/>
        <w:rPr>
          <w:rFonts w:ascii="SimSun" w:hAnsi="SimSun" w:cs="SimSun"/>
          <w:b/>
          <w:bCs/>
          <w:sz w:val="24"/>
          <w:szCs w:val="24"/>
        </w:rPr>
      </w:pPr>
      <w:r>
        <w:rPr>
          <w:rFonts w:ascii="SimSun" w:hAnsi="SimSun" w:cs="SimSun" w:hint="eastAsia"/>
          <w:sz w:val="24"/>
          <w:szCs w:val="24"/>
        </w:rPr>
        <w:t>（二）落实政府采购政策需满足的资格要求：无；</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（三）本项目的特定资格要求：</w:t>
      </w:r>
      <w:r>
        <w:rPr>
          <w:rFonts w:ascii="SimSun" w:hAnsi="SimSun" w:cs="SimSun" w:hint="eastAsia"/>
          <w:iCs/>
          <w:sz w:val="24"/>
          <w:szCs w:val="24"/>
        </w:rPr>
        <w:t>无</w:t>
      </w:r>
      <w:r>
        <w:rPr>
          <w:rFonts w:ascii="SimSun" w:hAnsi="SimSun" w:cs="SimSun" w:hint="eastAsia"/>
          <w:sz w:val="24"/>
          <w:szCs w:val="24"/>
        </w:rPr>
        <w:t>。</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28" w:name="_Toc65660333"/>
      <w:bookmarkStart w:id="29" w:name="_Toc11908"/>
      <w:bookmarkStart w:id="30" w:name="_Toc1386"/>
      <w:bookmarkStart w:id="31" w:name="_Toc236"/>
      <w:bookmarkStart w:id="32" w:name="_Toc13903"/>
      <w:r>
        <w:rPr>
          <w:rFonts w:ascii="SimSun" w:eastAsia="SimSun" w:hAnsi="SimSun" w:cs="SimSun" w:hint="eastAsia"/>
          <w:sz w:val="24"/>
        </w:rPr>
        <w:t>四、询价有关说明</w:t>
      </w:r>
      <w:bookmarkEnd w:id="20"/>
      <w:bookmarkEnd w:id="28"/>
      <w:bookmarkEnd w:id="29"/>
      <w:bookmarkEnd w:id="30"/>
      <w:bookmarkEnd w:id="31"/>
      <w:bookmarkEnd w:id="32"/>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（一）本项目询价公告于2024年12月19日在重庆动物园网站（http://www.cqzoo.com）发布。</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（二）凡有意参加询价的供应商，请在网上下载或到采购代理机构领取本项目询价文件、澄清及补遗等公布的所有项目资料，无论供应商下载或领取与否，均视为已知晓所有询价实质性要求内容。</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（三）询价公告期限：自采购公告发布之日起三个工作日。</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（四）获取询价通知书期限：</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1.询价通知书提供期限：2024年12月19日至2024年12月24日北京时间17:00。</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2.报名方式：线上报名</w:t>
      </w:r>
    </w:p>
    <w:p w:rsidR="003E0A10" w:rsidRDefault="003E0A10" w:rsidP="00F448C0">
      <w:pPr>
        <w:spacing w:line="400" w:lineRule="exact"/>
        <w:ind w:firstLineChars="200" w:firstLine="560"/>
        <w:rPr>
          <w:rFonts w:ascii="SimSun" w:hAnsi="SimSun" w:cs="SimSun"/>
          <w:sz w:val="24"/>
          <w:szCs w:val="24"/>
        </w:rPr>
      </w:pPr>
      <w:hyperlink r:id="rId13" w:history="1">
        <w:r w:rsidR="006C45DA">
          <w:rPr>
            <w:rFonts w:ascii="SimSun" w:hAnsi="SimSun" w:cs="SimSun" w:hint="eastAsia"/>
            <w:sz w:val="24"/>
            <w:szCs w:val="24"/>
          </w:rPr>
          <w:t>在规定的报名时间内，供应商将《询价文件发售登记表》（加盖供应商公章）、文件费汇款凭证（注明项目编号）扫描后发送至50611156@qq.com（邮箱）。</w:t>
        </w:r>
      </w:hyperlink>
      <w:r w:rsidR="006C45DA">
        <w:rPr>
          <w:rFonts w:ascii="SimSun" w:hAnsi="SimSun" w:cs="SimSun" w:hint="eastAsia"/>
          <w:sz w:val="24"/>
          <w:szCs w:val="24"/>
        </w:rPr>
        <w:t>在报名和询价文件发售期内购买了询价文件的供应商，其报名才被接收。</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3.询价通知书售价：人民币500元/份。</w:t>
      </w:r>
    </w:p>
    <w:p w:rsidR="003E0A10" w:rsidRDefault="009F1AF3">
      <w:pPr>
        <w:spacing w:line="400" w:lineRule="exact"/>
        <w:ind w:firstLineChars="200" w:firstLine="480"/>
        <w:rPr>
          <w:rFonts w:ascii="SimSun" w:hAnsi="SimSun" w:cs="SimSun"/>
          <w:sz w:val="24"/>
          <w:szCs w:val="24"/>
        </w:rPr>
      </w:pPr>
      <w:r>
        <w:rPr>
          <w:rFonts w:ascii="SimSun" w:hAnsi="SimSun" w:cs="SimSun" w:hint="eastAsia"/>
          <w:noProof/>
          <w:sz w:val="24"/>
          <w:szCs w:val="24"/>
        </w:rPr>
        <w:drawing>
          <wp:anchor distT="0" distB="0" distL="114300" distR="114300" simplePos="0" relativeHeight="251658240" behindDoc="0" locked="0" layoutInCell="1" allowOverlap="1">
            <wp:simplePos x="0" y="0"/>
            <wp:positionH relativeFrom="column">
              <wp:posOffset>3552825</wp:posOffset>
            </wp:positionH>
            <wp:positionV relativeFrom="paragraph">
              <wp:posOffset>6350</wp:posOffset>
            </wp:positionV>
            <wp:extent cx="1246505" cy="1116330"/>
            <wp:effectExtent l="19050" t="0" r="0" b="0"/>
            <wp:wrapSquare wrapText="bothSides"/>
            <wp:docPr id="3" name="图片 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二维码"/>
                    <pic:cNvPicPr>
                      <a:picLocks noChangeAspect="1" noChangeArrowheads="1"/>
                    </pic:cNvPicPr>
                  </pic:nvPicPr>
                  <pic:blipFill>
                    <a:blip r:embed="rId14"/>
                    <a:srcRect/>
                    <a:stretch>
                      <a:fillRect/>
                    </a:stretch>
                  </pic:blipFill>
                  <pic:spPr bwMode="auto">
                    <a:xfrm>
                      <a:off x="0" y="0"/>
                      <a:ext cx="1246505" cy="1116330"/>
                    </a:xfrm>
                    <a:prstGeom prst="rect">
                      <a:avLst/>
                    </a:prstGeom>
                    <a:noFill/>
                    <a:ln w="9525" cmpd="sng">
                      <a:noFill/>
                      <a:miter lim="800000"/>
                      <a:headEnd/>
                      <a:tailEnd/>
                    </a:ln>
                  </pic:spPr>
                </pic:pic>
              </a:graphicData>
            </a:graphic>
          </wp:anchor>
        </w:drawing>
      </w:r>
      <w:r w:rsidR="006C45DA">
        <w:rPr>
          <w:rFonts w:ascii="SimSun" w:hAnsi="SimSun" w:cs="SimSun" w:hint="eastAsia"/>
          <w:sz w:val="24"/>
          <w:szCs w:val="24"/>
        </w:rPr>
        <w:t>询价文件购买方式：微信支付或汇款购买</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（1）微信二维码</w:t>
      </w:r>
    </w:p>
    <w:p w:rsidR="003E0A10" w:rsidRDefault="003E0A10">
      <w:pPr>
        <w:spacing w:line="400" w:lineRule="exact"/>
        <w:ind w:firstLineChars="200" w:firstLine="480"/>
        <w:rPr>
          <w:rFonts w:ascii="SimSun" w:hAnsi="SimSun" w:cs="SimSun"/>
          <w:sz w:val="24"/>
          <w:szCs w:val="24"/>
        </w:rPr>
      </w:pPr>
    </w:p>
    <w:p w:rsidR="003E0A10" w:rsidRDefault="003E0A10">
      <w:pPr>
        <w:spacing w:line="400" w:lineRule="exact"/>
        <w:ind w:firstLineChars="200" w:firstLine="480"/>
        <w:rPr>
          <w:rFonts w:ascii="SimSun" w:hAnsi="SimSun" w:cs="SimSun"/>
          <w:sz w:val="24"/>
          <w:szCs w:val="24"/>
        </w:rPr>
      </w:pP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lastRenderedPageBreak/>
        <w:t>（2）账户信息</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户  名：重庆优凯项目管理有限公司</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开户行：中国工商银行股份有限公司重庆金开支行</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账  号：3100087409100060073</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（五）递交响应文件地点：重庆动物园兽医院会议室</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（六）提交响应文件开始时间：2024年12月26日北京时间13:30；提交响应文件截止时间：2024年12月26北京时间14:00</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（七）评审开始时间：2024年12月26时间14:00</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33" w:name="_Toc521053053"/>
      <w:bookmarkStart w:id="34" w:name="_Toc373860294"/>
      <w:bookmarkStart w:id="35" w:name="_Toc11956"/>
      <w:bookmarkStart w:id="36" w:name="_Toc65660334"/>
      <w:bookmarkStart w:id="37" w:name="_Toc525047161"/>
      <w:bookmarkStart w:id="38" w:name="_Toc6178"/>
      <w:bookmarkStart w:id="39" w:name="_Toc4668"/>
      <w:bookmarkStart w:id="40" w:name="_Toc4638"/>
      <w:bookmarkEnd w:id="21"/>
      <w:r>
        <w:rPr>
          <w:rFonts w:ascii="SimSun" w:eastAsia="SimSun" w:hAnsi="SimSun" w:cs="SimSun" w:hint="eastAsia"/>
          <w:sz w:val="24"/>
        </w:rPr>
        <w:t>五、保证金</w:t>
      </w:r>
      <w:bookmarkEnd w:id="33"/>
      <w:bookmarkEnd w:id="34"/>
      <w:bookmarkEnd w:id="35"/>
      <w:bookmarkEnd w:id="36"/>
      <w:bookmarkEnd w:id="37"/>
      <w:bookmarkEnd w:id="38"/>
      <w:bookmarkEnd w:id="39"/>
      <w:bookmarkEnd w:id="40"/>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为响应国家政策，优化营商环境，减轻供应商负担，本项目不收取投标保证金。</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41" w:name="_Toc19173"/>
      <w:bookmarkStart w:id="42" w:name="_Toc2945"/>
      <w:bookmarkStart w:id="43" w:name="_Toc521053054"/>
      <w:bookmarkStart w:id="44" w:name="_Toc479668114"/>
      <w:bookmarkStart w:id="45" w:name="_Toc525047162"/>
      <w:bookmarkStart w:id="46" w:name="_Toc4355"/>
      <w:bookmarkStart w:id="47" w:name="_Toc65660335"/>
      <w:bookmarkStart w:id="48" w:name="_Toc12296"/>
      <w:r>
        <w:rPr>
          <w:rFonts w:ascii="SimSun" w:eastAsia="SimSun" w:hAnsi="SimSun" w:cs="SimSun" w:hint="eastAsia"/>
          <w:sz w:val="24"/>
        </w:rPr>
        <w:t>六、采购项目需落实的政府采购政策</w:t>
      </w:r>
      <w:bookmarkEnd w:id="41"/>
      <w:bookmarkEnd w:id="42"/>
      <w:bookmarkEnd w:id="43"/>
      <w:bookmarkEnd w:id="44"/>
      <w:bookmarkEnd w:id="45"/>
      <w:bookmarkEnd w:id="46"/>
      <w:bookmarkEnd w:id="47"/>
      <w:bookmarkEnd w:id="48"/>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（二）按照财政部、工业和信息化部关于印发《政府采购促进中小企业发展管理办法》的通知（财库〔2020〕46号），落实促进中小企业发展政策。</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（三）按照《财政部、司法部关于政府采购支持监狱企业发展有关问题的通知》（财库〔2014〕68号）的规定，落实支持监狱企业发展政策。</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（四）按照《三部门联合发布关于促进残疾人就业政府采购政策的通知》（财库〔2017〕 141号）的规定，落实支持残疾人福利性单位发展政策。</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49" w:name="_Toc4728"/>
      <w:bookmarkStart w:id="50" w:name="_Toc521053055"/>
      <w:bookmarkStart w:id="51" w:name="_Toc32527"/>
      <w:bookmarkStart w:id="52" w:name="_Toc16269"/>
      <w:bookmarkStart w:id="53" w:name="_Toc525047163"/>
      <w:bookmarkStart w:id="54" w:name="_Toc6563"/>
      <w:bookmarkStart w:id="55" w:name="_Toc65660336"/>
      <w:r>
        <w:rPr>
          <w:rFonts w:ascii="SimSun" w:eastAsia="SimSun" w:hAnsi="SimSun" w:cs="SimSun" w:hint="eastAsia"/>
          <w:sz w:val="24"/>
        </w:rPr>
        <w:t>七、其它有关规定</w:t>
      </w:r>
      <w:bookmarkEnd w:id="49"/>
      <w:bookmarkEnd w:id="50"/>
      <w:bookmarkEnd w:id="51"/>
      <w:bookmarkEnd w:id="52"/>
      <w:bookmarkEnd w:id="53"/>
      <w:bookmarkEnd w:id="54"/>
      <w:bookmarkEnd w:id="55"/>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（一）单位负责人为同一人或者存在直接控股、管理关系的不同供应商，不得参加同一合同项（包）下的政府采购活动，否则均为无效报价。</w:t>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（二）为采购项目提供整体设计、规范编制或者项目管理、监理、检测等服务的供应商，不得再参加该采购项目的其他采购活动。</w:t>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（三）同一合同项（包）下的货物，制造商参与报价的，不得再委托代理商参与报价。</w:t>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四）本项目的澄清文件（如果有）一律在重庆动物园网站（http://www.cqzoo.com）上发布，请各供应商注意下载或到采购代理机构处领取；无论供应商下载或领取与否，均视同供应商已知晓本项目澄清文件（如果有）的内容。</w:t>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（五）超过响应文件截止时间递交的响应文件，恕不接收。</w:t>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（六）询价费用：无论询价结果如何，供应商参与本项目询价的所有费用均应由供应商自行承担。</w:t>
      </w:r>
    </w:p>
    <w:p w:rsidR="003E0A10" w:rsidRDefault="006C45DA">
      <w:pPr>
        <w:snapToGrid w:val="0"/>
        <w:spacing w:line="400" w:lineRule="exact"/>
        <w:ind w:firstLineChars="150" w:firstLine="361"/>
        <w:rPr>
          <w:rFonts w:ascii="SimSun" w:hAnsi="SimSun" w:cs="SimSun"/>
          <w:b/>
          <w:sz w:val="24"/>
          <w:szCs w:val="24"/>
        </w:rPr>
      </w:pPr>
      <w:r>
        <w:rPr>
          <w:rFonts w:ascii="SimSun" w:hAnsi="SimSun" w:cs="SimSun" w:hint="eastAsia"/>
          <w:b/>
          <w:bCs/>
          <w:sz w:val="24"/>
          <w:szCs w:val="24"/>
        </w:rPr>
        <w:t>（七）</w:t>
      </w:r>
      <w:r>
        <w:rPr>
          <w:rFonts w:ascii="SimSun" w:hAnsi="SimSun" w:cs="SimSun" w:hint="eastAsia"/>
          <w:b/>
          <w:sz w:val="24"/>
          <w:szCs w:val="24"/>
        </w:rPr>
        <w:t>本项目不接受联合体参与报价，否则按无效处理。</w:t>
      </w:r>
    </w:p>
    <w:p w:rsidR="003E0A10" w:rsidRDefault="006C45DA">
      <w:pPr>
        <w:snapToGrid w:val="0"/>
        <w:spacing w:line="400" w:lineRule="exact"/>
        <w:ind w:firstLineChars="150" w:firstLine="361"/>
        <w:rPr>
          <w:rFonts w:ascii="SimSun" w:hAnsi="SimSun" w:cs="SimSun"/>
          <w:b/>
          <w:sz w:val="24"/>
          <w:szCs w:val="24"/>
        </w:rPr>
      </w:pPr>
      <w:r>
        <w:rPr>
          <w:rFonts w:ascii="SimSun" w:hAnsi="SimSun" w:cs="SimSun" w:hint="eastAsia"/>
          <w:b/>
          <w:sz w:val="24"/>
          <w:szCs w:val="24"/>
        </w:rPr>
        <w:t>（八）本项目不接受合同分包，否则按无效处理。</w:t>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bCs/>
          <w:sz w:val="24"/>
          <w:szCs w:val="24"/>
        </w:rPr>
        <w:lastRenderedPageBreak/>
        <w:t>（九）</w:t>
      </w:r>
      <w:r>
        <w:rPr>
          <w:rFonts w:ascii="SimSun" w:hAnsi="SimSun" w:cs="SimSun"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56" w:name="_Toc1552"/>
      <w:bookmarkStart w:id="57" w:name="_Toc65660337"/>
      <w:bookmarkStart w:id="58" w:name="_Toc525047164"/>
      <w:bookmarkStart w:id="59" w:name="_Toc1733"/>
      <w:bookmarkStart w:id="60" w:name="_Toc10415"/>
      <w:bookmarkStart w:id="61" w:name="_Toc521053056"/>
      <w:bookmarkStart w:id="62" w:name="_Toc7244"/>
      <w:r>
        <w:rPr>
          <w:rFonts w:ascii="SimSun" w:eastAsia="SimSun" w:hAnsi="SimSun" w:cs="SimSun" w:hint="eastAsia"/>
          <w:sz w:val="24"/>
        </w:rPr>
        <w:t>八、联系方式</w:t>
      </w:r>
      <w:bookmarkEnd w:id="56"/>
      <w:bookmarkEnd w:id="57"/>
      <w:bookmarkEnd w:id="58"/>
      <w:bookmarkEnd w:id="59"/>
      <w:bookmarkEnd w:id="60"/>
      <w:bookmarkEnd w:id="61"/>
      <w:bookmarkEnd w:id="62"/>
    </w:p>
    <w:p w:rsidR="003E0A10" w:rsidRDefault="006C45DA">
      <w:pPr>
        <w:snapToGrid w:val="0"/>
        <w:spacing w:line="400" w:lineRule="exact"/>
        <w:ind w:firstLineChars="200" w:firstLine="480"/>
        <w:outlineLvl w:val="2"/>
        <w:rPr>
          <w:rFonts w:ascii="SimSun" w:hAnsi="SimSun" w:cs="SimSun"/>
          <w:sz w:val="24"/>
          <w:szCs w:val="24"/>
        </w:rPr>
      </w:pPr>
      <w:r>
        <w:rPr>
          <w:rFonts w:ascii="SimSun" w:hAnsi="SimSun" w:cs="SimSun" w:hint="eastAsia"/>
          <w:sz w:val="24"/>
          <w:szCs w:val="24"/>
        </w:rPr>
        <w:t>（一）采购人：重庆市动物园管理处</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联系人：袁老师</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电  话：023-68433794</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地  址：重庆市九龙坡区杨家坪西郊一村一号</w:t>
      </w:r>
    </w:p>
    <w:p w:rsidR="003E0A10" w:rsidRDefault="006C45DA">
      <w:pPr>
        <w:snapToGrid w:val="0"/>
        <w:spacing w:line="400" w:lineRule="exact"/>
        <w:ind w:firstLineChars="200" w:firstLine="480"/>
        <w:outlineLvl w:val="2"/>
        <w:rPr>
          <w:rFonts w:ascii="SimSun" w:hAnsi="SimSun" w:cs="SimSun"/>
          <w:sz w:val="24"/>
          <w:szCs w:val="24"/>
        </w:rPr>
      </w:pPr>
      <w:r>
        <w:rPr>
          <w:rFonts w:ascii="SimSun" w:hAnsi="SimSun" w:cs="SimSun" w:hint="eastAsia"/>
          <w:sz w:val="24"/>
          <w:szCs w:val="24"/>
        </w:rPr>
        <w:t>（二）采购代理机构：重庆优凯项目管理有限公司</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联系人：杨老师、吴老师</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电  话：13983779833，023-63015283</w:t>
      </w:r>
    </w:p>
    <w:p w:rsidR="003E0A10" w:rsidRDefault="006C45DA">
      <w:pPr>
        <w:spacing w:line="400" w:lineRule="exact"/>
        <w:ind w:firstLineChars="200" w:firstLine="480"/>
        <w:rPr>
          <w:rFonts w:ascii="SimSun" w:hAnsi="SimSun" w:cs="SimSun"/>
          <w:sz w:val="24"/>
          <w:szCs w:val="24"/>
        </w:rPr>
        <w:sectPr w:rsidR="003E0A10">
          <w:pgSz w:w="11907" w:h="16840"/>
          <w:pgMar w:top="1134" w:right="1418" w:bottom="1134" w:left="1418" w:header="964" w:footer="992" w:gutter="0"/>
          <w:pgNumType w:fmt="numberInDash"/>
          <w:cols w:space="720"/>
          <w:docGrid w:linePitch="312"/>
        </w:sectPr>
      </w:pPr>
      <w:r>
        <w:rPr>
          <w:rFonts w:ascii="SimSun" w:hAnsi="SimSun" w:cs="SimSun" w:hint="eastAsia"/>
          <w:sz w:val="24"/>
          <w:szCs w:val="24"/>
        </w:rPr>
        <w:t>地  址：重庆市两江新区榕杉路33号3幢7-10</w:t>
      </w:r>
    </w:p>
    <w:p w:rsidR="003E0A10" w:rsidRDefault="006C45DA">
      <w:pPr>
        <w:pStyle w:val="2"/>
        <w:spacing w:before="0" w:after="0" w:line="360" w:lineRule="auto"/>
        <w:jc w:val="center"/>
        <w:rPr>
          <w:rFonts w:ascii="SimSun" w:eastAsia="SimSun" w:hAnsi="SimSun" w:cs="SimSun"/>
          <w:b w:val="0"/>
          <w:sz w:val="36"/>
          <w:szCs w:val="30"/>
        </w:rPr>
      </w:pPr>
      <w:bookmarkStart w:id="63" w:name="_Toc65660338"/>
      <w:bookmarkStart w:id="64" w:name="_Toc14516"/>
      <w:bookmarkStart w:id="65" w:name="_Toc23254"/>
      <w:bookmarkStart w:id="66" w:name="_Toc1292"/>
      <w:bookmarkStart w:id="67" w:name="_Toc11327"/>
      <w:bookmarkStart w:id="68" w:name="_Toc102227313"/>
      <w:r>
        <w:rPr>
          <w:rFonts w:ascii="SimSun" w:eastAsia="SimSun" w:hAnsi="SimSun" w:cs="SimSun" w:hint="eastAsia"/>
          <w:b w:val="0"/>
          <w:sz w:val="36"/>
          <w:szCs w:val="30"/>
        </w:rPr>
        <w:lastRenderedPageBreak/>
        <w:t>第二篇  询价项目技术（质量）需求</w:t>
      </w:r>
      <w:bookmarkEnd w:id="63"/>
      <w:bookmarkEnd w:id="64"/>
      <w:bookmarkEnd w:id="65"/>
      <w:bookmarkEnd w:id="66"/>
      <w:bookmarkEnd w:id="67"/>
    </w:p>
    <w:p w:rsidR="003E0A10" w:rsidRDefault="006C45DA">
      <w:pPr>
        <w:pStyle w:val="2"/>
        <w:adjustRightInd w:val="0"/>
        <w:snapToGrid w:val="0"/>
        <w:spacing w:before="0" w:after="0" w:line="360" w:lineRule="auto"/>
        <w:ind w:firstLineChars="200" w:firstLine="482"/>
        <w:rPr>
          <w:rFonts w:ascii="SimSun" w:eastAsia="SimSun" w:hAnsi="SimSun" w:cs="SimSun"/>
          <w:sz w:val="24"/>
        </w:rPr>
      </w:pPr>
      <w:bookmarkStart w:id="69" w:name="_Toc446"/>
      <w:bookmarkStart w:id="70" w:name="_Toc24129"/>
      <w:bookmarkStart w:id="71" w:name="_Toc26971"/>
      <w:bookmarkStart w:id="72" w:name="_Toc65660339"/>
      <w:bookmarkStart w:id="73" w:name="_Toc21029"/>
      <w:r>
        <w:rPr>
          <w:rFonts w:ascii="SimSun" w:eastAsia="SimSun" w:hAnsi="SimSun" w:cs="SimSun" w:hint="eastAsia"/>
          <w:sz w:val="24"/>
        </w:rPr>
        <w:t>一、项目一览表</w:t>
      </w:r>
      <w:bookmarkEnd w:id="69"/>
      <w:bookmarkEnd w:id="70"/>
      <w:bookmarkEnd w:id="71"/>
      <w:bookmarkEnd w:id="72"/>
      <w:bookmarkEnd w:id="73"/>
    </w:p>
    <w:tbl>
      <w:tblPr>
        <w:tblW w:w="8962" w:type="dxa"/>
        <w:tblInd w:w="93" w:type="dxa"/>
        <w:tblLayout w:type="fixed"/>
        <w:tblLook w:val="0000"/>
      </w:tblPr>
      <w:tblGrid>
        <w:gridCol w:w="810"/>
        <w:gridCol w:w="2213"/>
        <w:gridCol w:w="1275"/>
        <w:gridCol w:w="1065"/>
        <w:gridCol w:w="1770"/>
        <w:gridCol w:w="1829"/>
      </w:tblGrid>
      <w:tr w:rsidR="003E0A10">
        <w:trPr>
          <w:trHeight w:val="681"/>
        </w:trPr>
        <w:tc>
          <w:tcPr>
            <w:tcW w:w="810" w:type="dxa"/>
            <w:tcBorders>
              <w:top w:val="single" w:sz="4" w:space="0" w:color="000000"/>
              <w:left w:val="single" w:sz="8"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b/>
                <w:bCs/>
                <w:color w:val="000000"/>
                <w:sz w:val="24"/>
                <w:szCs w:val="24"/>
              </w:rPr>
            </w:pPr>
            <w:r>
              <w:rPr>
                <w:rFonts w:ascii="SimSun" w:hAnsi="SimSun" w:cs="SimSun" w:hint="eastAsia"/>
                <w:b/>
                <w:bCs/>
                <w:color w:val="000000"/>
                <w:kern w:val="0"/>
                <w:sz w:val="24"/>
                <w:szCs w:val="24"/>
              </w:rPr>
              <w:t>序号</w:t>
            </w:r>
          </w:p>
        </w:tc>
        <w:tc>
          <w:tcPr>
            <w:tcW w:w="2213"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b/>
                <w:bCs/>
                <w:color w:val="000000"/>
                <w:sz w:val="24"/>
                <w:szCs w:val="24"/>
              </w:rPr>
            </w:pPr>
            <w:r>
              <w:rPr>
                <w:rFonts w:ascii="SimSun" w:hAnsi="SimSun" w:cs="SimSun" w:hint="eastAsia"/>
                <w:b/>
                <w:bCs/>
                <w:color w:val="000000"/>
                <w:kern w:val="0"/>
                <w:sz w:val="24"/>
                <w:szCs w:val="24"/>
              </w:rPr>
              <w:t>产品名称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b/>
                <w:bCs/>
                <w:color w:val="000000"/>
                <w:sz w:val="24"/>
                <w:szCs w:val="24"/>
              </w:rPr>
            </w:pPr>
            <w:r>
              <w:rPr>
                <w:rFonts w:ascii="SimSun" w:hAnsi="SimSun" w:cs="SimSun" w:hint="eastAsia"/>
                <w:b/>
                <w:bCs/>
                <w:color w:val="000000"/>
                <w:kern w:val="0"/>
                <w:sz w:val="24"/>
                <w:szCs w:val="24"/>
              </w:rPr>
              <w:t>计量单位</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3E0A10" w:rsidRDefault="006C45DA">
            <w:pPr>
              <w:widowControl/>
              <w:jc w:val="center"/>
              <w:textAlignment w:val="center"/>
              <w:rPr>
                <w:rFonts w:ascii="SimSun" w:hAnsi="SimSun" w:cs="SimSun"/>
                <w:b/>
                <w:bCs/>
                <w:color w:val="000000"/>
                <w:sz w:val="24"/>
                <w:szCs w:val="24"/>
              </w:rPr>
            </w:pPr>
            <w:r>
              <w:rPr>
                <w:rFonts w:ascii="SimSun" w:hAnsi="SimSun" w:cs="SimSun" w:hint="eastAsia"/>
                <w:b/>
                <w:bCs/>
                <w:color w:val="000000"/>
                <w:kern w:val="0"/>
                <w:sz w:val="24"/>
                <w:szCs w:val="24"/>
              </w:rPr>
              <w:t>数量</w:t>
            </w:r>
          </w:p>
        </w:tc>
        <w:tc>
          <w:tcPr>
            <w:tcW w:w="1770"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b/>
                <w:bCs/>
                <w:color w:val="000000"/>
                <w:sz w:val="24"/>
                <w:szCs w:val="24"/>
              </w:rPr>
            </w:pPr>
            <w:r>
              <w:rPr>
                <w:rFonts w:ascii="SimSun" w:hAnsi="SimSun" w:cs="SimSun" w:hint="eastAsia"/>
                <w:b/>
                <w:bCs/>
                <w:color w:val="000000"/>
                <w:kern w:val="0"/>
                <w:sz w:val="24"/>
                <w:szCs w:val="24"/>
              </w:rPr>
              <w:t>单价限价（元）</w:t>
            </w:r>
          </w:p>
        </w:tc>
        <w:tc>
          <w:tcPr>
            <w:tcW w:w="1829"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b/>
                <w:bCs/>
                <w:color w:val="000000"/>
                <w:sz w:val="24"/>
                <w:szCs w:val="24"/>
              </w:rPr>
            </w:pPr>
            <w:r>
              <w:rPr>
                <w:rFonts w:ascii="SimSun" w:hAnsi="SimSun" w:cs="SimSun" w:hint="eastAsia"/>
                <w:b/>
                <w:bCs/>
                <w:color w:val="000000"/>
                <w:kern w:val="0"/>
                <w:sz w:val="24"/>
                <w:szCs w:val="24"/>
              </w:rPr>
              <w:t>采购金额（元）</w:t>
            </w:r>
          </w:p>
        </w:tc>
      </w:tr>
      <w:tr w:rsidR="003E0A10">
        <w:trPr>
          <w:trHeight w:val="731"/>
        </w:trPr>
        <w:tc>
          <w:tcPr>
            <w:tcW w:w="810" w:type="dxa"/>
            <w:tcBorders>
              <w:top w:val="single" w:sz="4" w:space="0" w:color="000000"/>
              <w:left w:val="single" w:sz="8"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color w:val="000000"/>
                <w:kern w:val="0"/>
                <w:sz w:val="24"/>
                <w:szCs w:val="24"/>
              </w:rPr>
            </w:pPr>
            <w:r>
              <w:rPr>
                <w:rFonts w:ascii="SimSun" w:hAnsi="SimSun" w:cs="SimSun" w:hint="eastAsia"/>
                <w:color w:val="000000"/>
                <w:kern w:val="0"/>
                <w:sz w:val="24"/>
                <w:szCs w:val="24"/>
              </w:rPr>
              <w:t>1</w:t>
            </w:r>
          </w:p>
        </w:tc>
        <w:tc>
          <w:tcPr>
            <w:tcW w:w="2213"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color w:val="000000"/>
                <w:kern w:val="0"/>
                <w:sz w:val="24"/>
                <w:szCs w:val="24"/>
              </w:rPr>
            </w:pPr>
            <w:r>
              <w:rPr>
                <w:rFonts w:ascii="SimSun" w:hAnsi="SimSun" w:cs="SimSun" w:hint="eastAsia"/>
                <w:color w:val="000000"/>
                <w:kern w:val="0"/>
                <w:sz w:val="24"/>
                <w:szCs w:val="24"/>
              </w:rPr>
              <w:t>长颈鹿料</w:t>
            </w:r>
          </w:p>
        </w:tc>
        <w:tc>
          <w:tcPr>
            <w:tcW w:w="1275"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color w:val="000000"/>
                <w:kern w:val="0"/>
                <w:sz w:val="24"/>
                <w:szCs w:val="24"/>
              </w:rPr>
            </w:pPr>
            <w:r>
              <w:rPr>
                <w:rFonts w:ascii="SimSun" w:hAnsi="SimSun" w:cs="SimSun" w:hint="eastAsia"/>
                <w:color w:val="000000"/>
                <w:kern w:val="0"/>
                <w:sz w:val="24"/>
                <w:szCs w:val="24"/>
              </w:rPr>
              <w:t>公斤</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3E0A10" w:rsidRDefault="006C45DA">
            <w:pPr>
              <w:widowControl/>
              <w:jc w:val="center"/>
              <w:textAlignment w:val="center"/>
              <w:rPr>
                <w:rFonts w:ascii="SimSun" w:hAnsi="SimSun" w:cs="SimSun"/>
                <w:color w:val="000000"/>
                <w:kern w:val="0"/>
                <w:sz w:val="24"/>
                <w:szCs w:val="24"/>
              </w:rPr>
            </w:pPr>
            <w:r>
              <w:rPr>
                <w:rFonts w:ascii="SimSun" w:hAnsi="SimSun" w:cs="SimSun" w:hint="eastAsia"/>
                <w:color w:val="000000"/>
                <w:kern w:val="0"/>
                <w:sz w:val="24"/>
                <w:szCs w:val="24"/>
              </w:rPr>
              <w:t>74000</w:t>
            </w:r>
          </w:p>
        </w:tc>
        <w:tc>
          <w:tcPr>
            <w:tcW w:w="1770"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color w:val="000000"/>
                <w:kern w:val="0"/>
                <w:sz w:val="24"/>
                <w:szCs w:val="24"/>
              </w:rPr>
            </w:pPr>
            <w:r>
              <w:rPr>
                <w:rFonts w:ascii="SimSun" w:hAnsi="SimSun" w:cs="SimSun" w:hint="eastAsia"/>
                <w:color w:val="000000"/>
                <w:kern w:val="0"/>
                <w:sz w:val="24"/>
                <w:szCs w:val="24"/>
              </w:rPr>
              <w:t>4.5</w:t>
            </w:r>
          </w:p>
        </w:tc>
        <w:tc>
          <w:tcPr>
            <w:tcW w:w="1829"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SimSun" w:hAnsi="SimSun" w:cs="SimSun"/>
                <w:color w:val="000000"/>
                <w:kern w:val="0"/>
                <w:sz w:val="24"/>
                <w:szCs w:val="24"/>
              </w:rPr>
            </w:pPr>
            <w:r>
              <w:rPr>
                <w:rFonts w:ascii="SimSun" w:hAnsi="SimSun" w:cs="SimSun" w:hint="eastAsia"/>
                <w:color w:val="000000"/>
                <w:kern w:val="0"/>
                <w:sz w:val="24"/>
                <w:szCs w:val="24"/>
              </w:rPr>
              <w:t>333000</w:t>
            </w:r>
          </w:p>
        </w:tc>
      </w:tr>
      <w:tr w:rsidR="003E0A10">
        <w:trPr>
          <w:trHeight w:val="750"/>
        </w:trPr>
        <w:tc>
          <w:tcPr>
            <w:tcW w:w="7133" w:type="dxa"/>
            <w:gridSpan w:val="5"/>
            <w:tcBorders>
              <w:top w:val="single" w:sz="4" w:space="0" w:color="000000"/>
              <w:left w:val="single" w:sz="8" w:space="0" w:color="000000"/>
              <w:bottom w:val="single" w:sz="4" w:space="0" w:color="000000"/>
              <w:right w:val="single" w:sz="4" w:space="0" w:color="000000"/>
            </w:tcBorders>
            <w:noWrap/>
            <w:vAlign w:val="center"/>
          </w:tcPr>
          <w:p w:rsidR="003E0A10" w:rsidRDefault="006C45DA">
            <w:pPr>
              <w:widowControl/>
              <w:jc w:val="center"/>
              <w:textAlignment w:val="center"/>
              <w:rPr>
                <w:rFonts w:ascii="SimSun" w:hAnsi="SimSun" w:cs="SimSun"/>
                <w:b/>
                <w:bCs/>
                <w:color w:val="000000"/>
                <w:kern w:val="0"/>
                <w:sz w:val="24"/>
                <w:szCs w:val="24"/>
              </w:rPr>
            </w:pPr>
            <w:r>
              <w:rPr>
                <w:rFonts w:ascii="SimSun" w:hAnsi="SimSun" w:cs="SimSun" w:hint="eastAsia"/>
                <w:b/>
                <w:bCs/>
                <w:color w:val="000000"/>
                <w:kern w:val="0"/>
                <w:sz w:val="24"/>
                <w:szCs w:val="24"/>
              </w:rPr>
              <w:t>合计</w:t>
            </w:r>
          </w:p>
        </w:tc>
        <w:tc>
          <w:tcPr>
            <w:tcW w:w="1829" w:type="dxa"/>
            <w:tcBorders>
              <w:top w:val="single" w:sz="4" w:space="0" w:color="000000"/>
              <w:left w:val="single" w:sz="4" w:space="0" w:color="000000"/>
              <w:bottom w:val="single" w:sz="4" w:space="0" w:color="000000"/>
              <w:right w:val="single" w:sz="4" w:space="0" w:color="000000"/>
            </w:tcBorders>
            <w:vAlign w:val="center"/>
          </w:tcPr>
          <w:p w:rsidR="003E0A10" w:rsidRDefault="006C45DA">
            <w:pPr>
              <w:widowControl/>
              <w:jc w:val="center"/>
              <w:textAlignment w:val="center"/>
              <w:rPr>
                <w:rFonts w:ascii="FangSong_GB2312" w:eastAsia="FangSong_GB2312" w:hAnsi="SimSun" w:cs="FangSong_GB2312"/>
                <w:b/>
                <w:bCs/>
                <w:color w:val="000000"/>
                <w:sz w:val="24"/>
                <w:szCs w:val="24"/>
              </w:rPr>
            </w:pPr>
            <w:r>
              <w:rPr>
                <w:rFonts w:ascii="SimSun" w:hAnsi="SimSun" w:cs="SimSun" w:hint="eastAsia"/>
                <w:b/>
                <w:bCs/>
                <w:color w:val="000000"/>
                <w:kern w:val="0"/>
                <w:sz w:val="24"/>
                <w:szCs w:val="24"/>
              </w:rPr>
              <w:t>333000</w:t>
            </w:r>
            <w:r>
              <w:rPr>
                <w:rFonts w:ascii="SimSun" w:hAnsi="SimSun" w:cs="SimSun"/>
                <w:b/>
                <w:bCs/>
                <w:color w:val="000000"/>
                <w:kern w:val="0"/>
                <w:sz w:val="24"/>
                <w:szCs w:val="24"/>
              </w:rPr>
              <w:t>.00</w:t>
            </w:r>
          </w:p>
        </w:tc>
      </w:tr>
    </w:tbl>
    <w:p w:rsidR="003E0A10" w:rsidRDefault="003E0A10" w:rsidP="00F448C0">
      <w:pPr>
        <w:pStyle w:val="2"/>
        <w:adjustRightInd w:val="0"/>
        <w:snapToGrid w:val="0"/>
        <w:spacing w:before="0" w:after="0" w:line="360" w:lineRule="auto"/>
        <w:ind w:firstLineChars="200" w:firstLine="482"/>
        <w:rPr>
          <w:rFonts w:ascii="SimSun" w:eastAsia="SimSun" w:hAnsi="SimSun" w:cs="SimSun"/>
          <w:sz w:val="24"/>
        </w:rPr>
      </w:pPr>
    </w:p>
    <w:p w:rsidR="003E0A10" w:rsidRDefault="006C45DA" w:rsidP="00F448C0">
      <w:pPr>
        <w:pStyle w:val="2"/>
        <w:adjustRightInd w:val="0"/>
        <w:snapToGrid w:val="0"/>
        <w:spacing w:before="0" w:after="0" w:line="360" w:lineRule="auto"/>
        <w:ind w:firstLineChars="200" w:firstLine="482"/>
      </w:pPr>
      <w:bookmarkStart w:id="74" w:name="_Toc12903"/>
      <w:r>
        <w:rPr>
          <w:rFonts w:ascii="SimSun" w:eastAsia="SimSun" w:hAnsi="SimSun" w:cs="SimSun" w:hint="eastAsia"/>
          <w:sz w:val="24"/>
        </w:rPr>
        <w:t>二、规格及质量要求</w:t>
      </w:r>
      <w:bookmarkEnd w:id="74"/>
    </w:p>
    <w:p w:rsidR="003E0A10" w:rsidRDefault="006C45DA">
      <w:pPr>
        <w:tabs>
          <w:tab w:val="left" w:pos="1800"/>
        </w:tabs>
        <w:spacing w:line="360" w:lineRule="auto"/>
        <w:ind w:firstLineChars="200" w:firstLine="480"/>
        <w:rPr>
          <w:rFonts w:ascii="SimSun" w:hAnsi="SimSun" w:cs="SimSun"/>
          <w:sz w:val="24"/>
          <w:szCs w:val="24"/>
        </w:rPr>
      </w:pPr>
      <w:r>
        <w:rPr>
          <w:rFonts w:ascii="SimSun" w:hAnsi="SimSun" w:cs="SimSun" w:hint="eastAsia"/>
          <w:sz w:val="24"/>
          <w:szCs w:val="24"/>
        </w:rPr>
        <w:t>（一）必须通过兽医卫生检验和符合现行国家标准。</w:t>
      </w:r>
    </w:p>
    <w:p w:rsidR="003E0A10" w:rsidRDefault="006C45DA">
      <w:pPr>
        <w:tabs>
          <w:tab w:val="left" w:pos="1800"/>
        </w:tabs>
        <w:spacing w:line="360" w:lineRule="auto"/>
        <w:ind w:firstLineChars="200" w:firstLine="480"/>
        <w:rPr>
          <w:rFonts w:ascii="SimSun" w:hAnsi="SimSun" w:cs="SimSun"/>
          <w:sz w:val="24"/>
          <w:szCs w:val="24"/>
        </w:rPr>
      </w:pPr>
      <w:r>
        <w:rPr>
          <w:rFonts w:ascii="SimSun" w:hAnsi="SimSun" w:cs="SimSun" w:hint="eastAsia"/>
          <w:sz w:val="24"/>
          <w:szCs w:val="24"/>
        </w:rPr>
        <w:t>（二）20公斤/袋。</w:t>
      </w:r>
    </w:p>
    <w:p w:rsidR="003E0A10" w:rsidRDefault="006C45DA">
      <w:pPr>
        <w:tabs>
          <w:tab w:val="left" w:pos="1800"/>
        </w:tabs>
        <w:spacing w:line="360" w:lineRule="auto"/>
        <w:ind w:firstLineChars="200" w:firstLine="480"/>
        <w:rPr>
          <w:rFonts w:ascii="SimSun" w:hAnsi="SimSun" w:cs="SimSun"/>
          <w:sz w:val="24"/>
          <w:szCs w:val="24"/>
        </w:rPr>
      </w:pPr>
      <w:r>
        <w:rPr>
          <w:rFonts w:ascii="SimSun" w:hAnsi="SimSun" w:cs="SimSun" w:hint="eastAsia"/>
          <w:sz w:val="24"/>
          <w:szCs w:val="24"/>
        </w:rPr>
        <w:t>（三）包装袋需为长颈鹿料专用编织袋。</w:t>
      </w:r>
    </w:p>
    <w:p w:rsidR="003E0A10" w:rsidRDefault="006C45DA" w:rsidP="00F448C0">
      <w:pPr>
        <w:pStyle w:val="2"/>
        <w:adjustRightInd w:val="0"/>
        <w:snapToGrid w:val="0"/>
        <w:spacing w:before="0" w:after="0" w:line="360" w:lineRule="auto"/>
        <w:ind w:firstLineChars="200" w:firstLine="482"/>
        <w:rPr>
          <w:rFonts w:ascii="SimSun" w:eastAsia="SimSun" w:hAnsi="SimSun" w:cs="SimSun"/>
          <w:sz w:val="24"/>
        </w:rPr>
      </w:pPr>
      <w:bookmarkStart w:id="75" w:name="_Toc25154"/>
      <w:r>
        <w:rPr>
          <w:rFonts w:ascii="SimSun" w:eastAsia="SimSun" w:hAnsi="SimSun" w:cs="SimSun" w:hint="eastAsia"/>
          <w:sz w:val="24"/>
        </w:rPr>
        <w:t>三、配送要求</w:t>
      </w:r>
      <w:bookmarkEnd w:id="75"/>
    </w:p>
    <w:p w:rsidR="003E0A10" w:rsidRDefault="006C45DA">
      <w:pPr>
        <w:pStyle w:val="a8"/>
        <w:spacing w:line="360" w:lineRule="auto"/>
        <w:ind w:firstLineChars="200" w:firstLine="480"/>
        <w:rPr>
          <w:rFonts w:ascii="SimSun" w:eastAsia="SimSun" w:hAnsi="SimSun" w:cs="SimSun"/>
          <w:sz w:val="24"/>
          <w:szCs w:val="24"/>
        </w:rPr>
      </w:pPr>
      <w:r>
        <w:rPr>
          <w:rFonts w:ascii="SimSun" w:eastAsia="SimSun" w:hAnsi="SimSun" w:cs="SimSun" w:hint="eastAsia"/>
          <w:sz w:val="24"/>
          <w:szCs w:val="24"/>
        </w:rPr>
        <w:t>供应商应为本项目配备采购配送人员和提供配送车辆，实行专人专车采购，并负责人员和车辆的安全和管理，保证人员和车辆遵守采购人相关规定。</w:t>
      </w:r>
    </w:p>
    <w:p w:rsidR="003E0A10" w:rsidRDefault="003E0A10">
      <w:pPr>
        <w:rPr>
          <w:rFonts w:ascii="SimSun" w:hAnsi="SimSun" w:cs="SimSun"/>
          <w:sz w:val="24"/>
          <w:szCs w:val="24"/>
        </w:rPr>
      </w:pPr>
    </w:p>
    <w:p w:rsidR="003E0A10" w:rsidRDefault="003E0A10">
      <w:pPr>
        <w:pStyle w:val="a8"/>
      </w:pPr>
    </w:p>
    <w:p w:rsidR="003E0A10" w:rsidRDefault="003E0A10">
      <w:pPr>
        <w:sectPr w:rsidR="003E0A10">
          <w:pgSz w:w="11907" w:h="16840"/>
          <w:pgMar w:top="1134" w:right="1191" w:bottom="1134" w:left="1304" w:header="964" w:footer="992" w:gutter="0"/>
          <w:pgNumType w:fmt="numberInDash"/>
          <w:cols w:space="720"/>
          <w:docGrid w:linePitch="312"/>
        </w:sectPr>
      </w:pPr>
    </w:p>
    <w:p w:rsidR="003E0A10" w:rsidRDefault="006C45DA">
      <w:pPr>
        <w:pStyle w:val="2"/>
        <w:spacing w:before="0" w:after="0" w:line="360" w:lineRule="auto"/>
        <w:jc w:val="center"/>
        <w:rPr>
          <w:rFonts w:ascii="SimSun" w:eastAsia="SimSun" w:hAnsi="SimSun" w:cs="SimSun"/>
          <w:b w:val="0"/>
          <w:sz w:val="36"/>
          <w:szCs w:val="30"/>
        </w:rPr>
      </w:pPr>
      <w:bookmarkStart w:id="76" w:name="_Toc65660341"/>
      <w:bookmarkStart w:id="77" w:name="_Toc15492"/>
      <w:bookmarkStart w:id="78" w:name="_Toc523"/>
      <w:bookmarkStart w:id="79" w:name="_Toc13356"/>
      <w:bookmarkStart w:id="80" w:name="_Toc14137"/>
      <w:r>
        <w:rPr>
          <w:rFonts w:ascii="SimSun" w:eastAsia="SimSun" w:hAnsi="SimSun" w:cs="SimSun" w:hint="eastAsia"/>
          <w:b w:val="0"/>
          <w:sz w:val="36"/>
          <w:szCs w:val="30"/>
        </w:rPr>
        <w:lastRenderedPageBreak/>
        <w:t xml:space="preserve">第三篇  </w:t>
      </w:r>
      <w:bookmarkEnd w:id="68"/>
      <w:r>
        <w:rPr>
          <w:rFonts w:ascii="SimSun" w:eastAsia="SimSun" w:hAnsi="SimSun" w:cs="SimSun" w:hint="eastAsia"/>
          <w:b w:val="0"/>
          <w:sz w:val="36"/>
          <w:szCs w:val="30"/>
        </w:rPr>
        <w:t>询价项目服务</w:t>
      </w:r>
      <w:bookmarkEnd w:id="76"/>
      <w:bookmarkEnd w:id="77"/>
      <w:bookmarkEnd w:id="78"/>
      <w:bookmarkEnd w:id="79"/>
      <w:r>
        <w:rPr>
          <w:rFonts w:ascii="SimSun" w:eastAsia="SimSun" w:hAnsi="SimSun" w:cs="SimSun" w:hint="eastAsia"/>
          <w:b w:val="0"/>
          <w:sz w:val="36"/>
          <w:szCs w:val="30"/>
        </w:rPr>
        <w:t>需求</w:t>
      </w:r>
      <w:bookmarkEnd w:id="80"/>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81" w:name="_Toc18286"/>
      <w:bookmarkStart w:id="82" w:name="_Toc17750"/>
      <w:bookmarkStart w:id="83" w:name="_Toc65660342"/>
      <w:bookmarkStart w:id="84" w:name="_Toc12935"/>
      <w:bookmarkStart w:id="85" w:name="_Toc13555"/>
      <w:bookmarkStart w:id="86" w:name="_Toc342913389"/>
      <w:r>
        <w:rPr>
          <w:rFonts w:ascii="SimSun" w:eastAsia="SimSun" w:hAnsi="SimSun" w:cs="SimSun" w:hint="eastAsia"/>
          <w:sz w:val="24"/>
        </w:rPr>
        <w:t>一、交货时间、地点及验收方式</w:t>
      </w:r>
      <w:bookmarkEnd w:id="81"/>
      <w:bookmarkEnd w:id="82"/>
      <w:bookmarkEnd w:id="83"/>
      <w:bookmarkEnd w:id="84"/>
      <w:bookmarkEnd w:id="85"/>
    </w:p>
    <w:p w:rsidR="003E0A10" w:rsidRDefault="006C45DA">
      <w:pPr>
        <w:pStyle w:val="23"/>
        <w:spacing w:line="400" w:lineRule="exact"/>
        <w:ind w:firstLineChars="150" w:firstLine="360"/>
        <w:outlineLvl w:val="2"/>
        <w:rPr>
          <w:rFonts w:ascii="SimSun" w:hAnsi="SimSun" w:cs="SimSun"/>
          <w:sz w:val="24"/>
          <w:szCs w:val="24"/>
        </w:rPr>
      </w:pPr>
      <w:bookmarkStart w:id="87" w:name="_Toc8103"/>
      <w:bookmarkStart w:id="88" w:name="_Toc24110"/>
      <w:bookmarkStart w:id="89" w:name="_Toc65660343"/>
      <w:bookmarkStart w:id="90" w:name="_Toc1838"/>
      <w:r>
        <w:rPr>
          <w:rFonts w:ascii="SimSun" w:hAnsi="SimSun" w:cs="SimSun" w:hint="eastAsia"/>
          <w:sz w:val="24"/>
          <w:szCs w:val="24"/>
        </w:rPr>
        <w:t>（一）交货时间</w:t>
      </w:r>
    </w:p>
    <w:p w:rsidR="003E0A10" w:rsidRDefault="006C45DA">
      <w:pPr>
        <w:pStyle w:val="23"/>
        <w:spacing w:line="400" w:lineRule="exact"/>
        <w:ind w:firstLineChars="150" w:firstLine="360"/>
        <w:outlineLvl w:val="2"/>
        <w:rPr>
          <w:rFonts w:ascii="SimSun" w:hAnsi="SimSun" w:cs="SimSun"/>
          <w:sz w:val="24"/>
          <w:szCs w:val="24"/>
        </w:rPr>
      </w:pPr>
      <w:r>
        <w:rPr>
          <w:rFonts w:ascii="SimSun" w:hAnsi="SimSun" w:cs="SimSun" w:hint="eastAsia"/>
          <w:sz w:val="24"/>
          <w:szCs w:val="24"/>
        </w:rPr>
        <w:t>供应商供应周期为一年，分批次配送，具体时间由采购人根据实际情况通知供应商。</w:t>
      </w:r>
    </w:p>
    <w:p w:rsidR="003E0A10" w:rsidRDefault="006C45DA">
      <w:pPr>
        <w:pStyle w:val="23"/>
        <w:spacing w:line="400" w:lineRule="exact"/>
        <w:ind w:firstLineChars="150" w:firstLine="360"/>
        <w:outlineLvl w:val="2"/>
        <w:rPr>
          <w:rFonts w:ascii="SimSun" w:hAnsi="SimSun" w:cs="SimSun"/>
          <w:sz w:val="24"/>
          <w:szCs w:val="24"/>
        </w:rPr>
      </w:pPr>
      <w:r>
        <w:rPr>
          <w:rFonts w:ascii="SimSun" w:hAnsi="SimSun" w:cs="SimSun" w:hint="eastAsia"/>
          <w:sz w:val="24"/>
          <w:szCs w:val="24"/>
        </w:rPr>
        <w:t>（二）交货地点</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重庆动物园饲料配送中心，具体以采购人指定地点为准。</w:t>
      </w:r>
    </w:p>
    <w:p w:rsidR="003E0A10" w:rsidRDefault="006C45DA">
      <w:pPr>
        <w:pStyle w:val="23"/>
        <w:numPr>
          <w:ilvl w:val="0"/>
          <w:numId w:val="13"/>
        </w:numPr>
        <w:spacing w:line="400" w:lineRule="exact"/>
        <w:ind w:firstLineChars="150" w:firstLine="360"/>
        <w:outlineLvl w:val="2"/>
        <w:rPr>
          <w:rFonts w:ascii="SimSun" w:hAnsi="SimSun" w:cs="SimSun"/>
          <w:sz w:val="24"/>
          <w:szCs w:val="24"/>
        </w:rPr>
      </w:pPr>
      <w:r>
        <w:rPr>
          <w:rFonts w:ascii="SimSun" w:hAnsi="SimSun" w:cs="SimSun" w:hint="eastAsia"/>
          <w:sz w:val="24"/>
          <w:szCs w:val="24"/>
        </w:rPr>
        <w:t>验收方式</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1.由成交供应商负责将货物送到采购人的饲料配送中心，采购人接货后验质、验量（货物重量为净重量，不含包装箱重量）；检查外观，作出验收记录，双方签字确认。</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2.成交供应商应保证货物到达交货地点时完好无损，如有损坏或不达标，将被扣除不计量，且成交供应商应及时补足。</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91" w:name="_Toc29555"/>
      <w:r>
        <w:rPr>
          <w:rFonts w:ascii="SimSun" w:eastAsia="SimSun" w:hAnsi="SimSun" w:cs="SimSun" w:hint="eastAsia"/>
          <w:sz w:val="24"/>
        </w:rPr>
        <w:t>二、质量保证</w:t>
      </w:r>
      <w:bookmarkEnd w:id="87"/>
      <w:bookmarkEnd w:id="88"/>
      <w:bookmarkEnd w:id="89"/>
      <w:bookmarkEnd w:id="90"/>
      <w:r>
        <w:rPr>
          <w:rFonts w:ascii="SimSun" w:eastAsia="SimSun" w:hAnsi="SimSun" w:cs="SimSun" w:hint="eastAsia"/>
          <w:sz w:val="24"/>
        </w:rPr>
        <w:t>及售后服务</w:t>
      </w:r>
      <w:bookmarkEnd w:id="91"/>
    </w:p>
    <w:p w:rsidR="003E0A10" w:rsidRDefault="006C45DA">
      <w:pPr>
        <w:spacing w:line="400" w:lineRule="exact"/>
        <w:ind w:firstLineChars="200" w:firstLine="480"/>
        <w:rPr>
          <w:rFonts w:ascii="SimSun" w:hAnsi="SimSun" w:cs="SimSun"/>
          <w:kern w:val="0"/>
          <w:sz w:val="24"/>
          <w:szCs w:val="24"/>
        </w:rPr>
      </w:pPr>
      <w:bookmarkStart w:id="92" w:name="_Toc122"/>
      <w:bookmarkStart w:id="93" w:name="_Toc12184"/>
      <w:bookmarkStart w:id="94" w:name="_Toc65660344"/>
      <w:bookmarkStart w:id="95" w:name="_Toc16974"/>
      <w:r>
        <w:rPr>
          <w:rFonts w:ascii="SimSun" w:hAnsi="SimSun" w:cs="SimSun" w:hint="eastAsia"/>
          <w:kern w:val="0"/>
          <w:sz w:val="24"/>
          <w:szCs w:val="24"/>
        </w:rPr>
        <w:t>1.在质保期内，成交供应商所供物资出现任何质量问题，中标人应在2小时内到达现场，并免费进行更换，针对质量情况进行处理，处理结果须取得采购人认可。</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2.货品因验收时不能直接判断质量的，在使用过程中发现不合格商品，成交供应商应作退货处理。</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3.因采购人并不具备对货品的检测能力，收货或使用，并不代表采购人认可货品完全符合质量要求，成交供应商不能以此为由要求免除其任何责任，也不能要求采购人承担责任，成交供应商仍应承担所供货品的质量责任。</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96" w:name="_Toc31657"/>
      <w:r>
        <w:rPr>
          <w:rFonts w:ascii="SimSun" w:eastAsia="SimSun" w:hAnsi="SimSun" w:cs="SimSun" w:hint="eastAsia"/>
          <w:sz w:val="24"/>
        </w:rPr>
        <w:t>三、报价要求</w:t>
      </w:r>
      <w:bookmarkEnd w:id="92"/>
      <w:bookmarkEnd w:id="93"/>
      <w:bookmarkEnd w:id="94"/>
      <w:bookmarkEnd w:id="95"/>
      <w:bookmarkEnd w:id="96"/>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报价</w:t>
      </w:r>
      <w:r>
        <w:rPr>
          <w:rFonts w:ascii="SimSun" w:hAnsi="SimSun" w:cs="SimSun" w:hint="eastAsia"/>
          <w:kern w:val="0"/>
          <w:sz w:val="24"/>
          <w:szCs w:val="24"/>
        </w:rPr>
        <w:t>须为人民币报价</w:t>
      </w:r>
      <w:r>
        <w:rPr>
          <w:rFonts w:ascii="SimSun" w:hAnsi="SimSun" w:cs="SimSun" w:hint="eastAsia"/>
          <w:sz w:val="24"/>
          <w:szCs w:val="24"/>
        </w:rPr>
        <w:t>，包括完成本项目所需的</w:t>
      </w:r>
      <w:r>
        <w:rPr>
          <w:rFonts w:ascii="SimSun" w:hAnsi="SimSun" w:cs="SimSun" w:hint="eastAsia"/>
          <w:kern w:val="0"/>
          <w:sz w:val="24"/>
          <w:szCs w:val="24"/>
        </w:rPr>
        <w:t>人工费、货物费、设备费、运输费、装卸费、企业管理费、保险费</w:t>
      </w:r>
      <w:r>
        <w:rPr>
          <w:rFonts w:ascii="SimSun" w:hAnsi="SimSun" w:cs="SimSun" w:hint="eastAsia"/>
          <w:sz w:val="24"/>
          <w:szCs w:val="24"/>
        </w:rPr>
        <w:t>及各种应纳的税费等全部费用。因成交供应商自身原因造成漏报、少报皆由其自行承担责任，采购人不再补偿。</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97" w:name="_Toc11000"/>
      <w:bookmarkStart w:id="98" w:name="_Toc65660345"/>
      <w:bookmarkStart w:id="99" w:name="_Toc7562"/>
      <w:bookmarkStart w:id="100" w:name="_Toc6048"/>
      <w:bookmarkStart w:id="101" w:name="_Toc9192"/>
      <w:r>
        <w:rPr>
          <w:rFonts w:ascii="SimSun" w:eastAsia="SimSun" w:hAnsi="SimSun" w:cs="SimSun" w:hint="eastAsia"/>
          <w:sz w:val="24"/>
        </w:rPr>
        <w:t>四、付款方式</w:t>
      </w:r>
      <w:bookmarkEnd w:id="97"/>
      <w:bookmarkEnd w:id="98"/>
      <w:bookmarkEnd w:id="99"/>
      <w:bookmarkEnd w:id="100"/>
      <w:bookmarkEnd w:id="101"/>
    </w:p>
    <w:p w:rsidR="003E0A10" w:rsidRDefault="006C45DA">
      <w:pPr>
        <w:snapToGrid w:val="0"/>
        <w:spacing w:line="400" w:lineRule="exact"/>
        <w:ind w:firstLineChars="200" w:firstLine="480"/>
        <w:outlineLvl w:val="2"/>
        <w:rPr>
          <w:rFonts w:ascii="SimSun" w:hAnsi="SimSun" w:cs="SimSun"/>
          <w:kern w:val="0"/>
          <w:sz w:val="24"/>
          <w:szCs w:val="24"/>
        </w:rPr>
      </w:pPr>
      <w:bookmarkStart w:id="102" w:name="_Toc65660346"/>
      <w:bookmarkStart w:id="103" w:name="_Toc7228"/>
      <w:bookmarkStart w:id="104" w:name="_Toc24751"/>
      <w:bookmarkStart w:id="105" w:name="_Toc3786"/>
      <w:r>
        <w:rPr>
          <w:rFonts w:ascii="SimSun" w:hAnsi="SimSun" w:cs="SimSun" w:hint="eastAsia"/>
          <w:kern w:val="0"/>
          <w:sz w:val="24"/>
          <w:szCs w:val="24"/>
        </w:rPr>
        <w:t>（一）结算方式：</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1.成交供应商按照采购合同交货后，采购人单位的验收人在供货单上签字确认。</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2.成交供应商以送货当日开具的送货单，每个月向采购人申请结算付款（包含双方签字的供货单和对应发票），实际结算金额＝每个单项成交价*配送数量，累计相加，据实结算。</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3.采购人对成交供应商提供的付款资料审核通过后以转账方式向成交供应商支付上月采购结算费用（若因考核产生扣款，则扣除相关款项后再进行费用结算）。</w:t>
      </w:r>
    </w:p>
    <w:p w:rsidR="003E0A10" w:rsidRDefault="006C45DA" w:rsidP="00F448C0">
      <w:pPr>
        <w:pStyle w:val="2"/>
        <w:adjustRightInd w:val="0"/>
        <w:snapToGrid w:val="0"/>
        <w:spacing w:before="0" w:after="0" w:line="400" w:lineRule="exact"/>
        <w:ind w:firstLineChars="200" w:firstLine="482"/>
        <w:rPr>
          <w:rFonts w:ascii="SimSun" w:eastAsia="SimSun" w:hAnsi="SimSun" w:cs="SimSun"/>
          <w:sz w:val="24"/>
        </w:rPr>
      </w:pPr>
      <w:bookmarkStart w:id="106" w:name="_Toc25407"/>
      <w:bookmarkStart w:id="107" w:name="_Toc22944"/>
      <w:r>
        <w:rPr>
          <w:rFonts w:ascii="SimSun" w:eastAsia="SimSun" w:hAnsi="SimSun" w:cs="SimSun" w:hint="eastAsia"/>
          <w:sz w:val="24"/>
        </w:rPr>
        <w:t>五、履约保证金</w:t>
      </w:r>
      <w:bookmarkEnd w:id="106"/>
      <w:bookmarkEnd w:id="107"/>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（一）履约保证金金额：收到成交通知书后，成交供应商按项目成交预算金额3%缴纳履约保证金。</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lastRenderedPageBreak/>
        <w:t>（二）交款方式：履约保证金可以以支票、汇票、本票或者金融机构出具的保函（保函必须载明“见索即付”且有效期至1年服务期满）等非现金形式提交（包括网银转账、电汇等方式）。</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（三）收款单位：</w:t>
      </w:r>
      <w:r>
        <w:rPr>
          <w:rFonts w:ascii="SimSun" w:hAnsi="SimSun" w:cs="SimSun" w:hint="eastAsia"/>
          <w:sz w:val="24"/>
          <w:szCs w:val="24"/>
        </w:rPr>
        <w:t>重庆市动物园管理处</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开户行：中国农业银行下石桥支行</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账号：31071001040002836</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（四）退还方式：成交供应商以网银转账、电汇等方式提交的，履约保证金以网银转账、电汇等方式退至转款账户；成交供应商以保函方式提交的，采购人退还保函原件。</w:t>
      </w:r>
    </w:p>
    <w:p w:rsidR="003E0A10" w:rsidRDefault="006C45DA">
      <w:pPr>
        <w:snapToGrid w:val="0"/>
        <w:spacing w:line="400" w:lineRule="exact"/>
        <w:ind w:firstLineChars="200" w:firstLine="480"/>
        <w:outlineLvl w:val="2"/>
        <w:rPr>
          <w:rFonts w:ascii="SimSun" w:hAnsi="SimSun" w:cs="SimSun"/>
          <w:kern w:val="0"/>
          <w:sz w:val="24"/>
          <w:szCs w:val="24"/>
        </w:rPr>
      </w:pPr>
      <w:r>
        <w:rPr>
          <w:rFonts w:ascii="SimSun" w:hAnsi="SimSun" w:cs="SimSun" w:hint="eastAsia"/>
          <w:kern w:val="0"/>
          <w:sz w:val="24"/>
          <w:szCs w:val="24"/>
        </w:rPr>
        <w:t>（五）履约保证金退还：服务期结束后，采购人按合同约定方式执行履约保证金无息退还流程。</w:t>
      </w:r>
    </w:p>
    <w:p w:rsidR="003E0A10" w:rsidRDefault="006C45DA" w:rsidP="00F448C0">
      <w:pPr>
        <w:pStyle w:val="2"/>
        <w:adjustRightInd w:val="0"/>
        <w:snapToGrid w:val="0"/>
        <w:spacing w:before="0" w:after="0" w:line="400" w:lineRule="exact"/>
        <w:ind w:firstLineChars="200" w:firstLine="482"/>
        <w:rPr>
          <w:rFonts w:ascii="SimSun" w:eastAsia="SimSun" w:hAnsi="SimSun" w:cs="SimSun"/>
          <w:sz w:val="24"/>
        </w:rPr>
      </w:pPr>
      <w:bookmarkStart w:id="108" w:name="_Toc30435"/>
      <w:r>
        <w:rPr>
          <w:rFonts w:ascii="SimSun" w:eastAsia="SimSun" w:hAnsi="SimSun" w:cs="SimSun" w:hint="eastAsia"/>
          <w:sz w:val="24"/>
        </w:rPr>
        <w:t>六、其</w:t>
      </w:r>
      <w:bookmarkEnd w:id="102"/>
      <w:bookmarkEnd w:id="103"/>
      <w:bookmarkEnd w:id="104"/>
      <w:bookmarkEnd w:id="105"/>
      <w:r>
        <w:rPr>
          <w:rFonts w:ascii="SimSun" w:eastAsia="SimSun" w:hAnsi="SimSun" w:cs="SimSun" w:hint="eastAsia"/>
          <w:sz w:val="24"/>
        </w:rPr>
        <w:t>他</w:t>
      </w:r>
      <w:bookmarkEnd w:id="108"/>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kern w:val="0"/>
          <w:sz w:val="24"/>
          <w:szCs w:val="24"/>
        </w:rPr>
        <w:t>其他未尽事宜由供需双方在采购合同中详细约定。</w:t>
      </w:r>
    </w:p>
    <w:p w:rsidR="003E0A10" w:rsidRDefault="003E0A10">
      <w:pPr>
        <w:snapToGrid w:val="0"/>
        <w:spacing w:line="400" w:lineRule="exact"/>
        <w:ind w:firstLine="540"/>
        <w:rPr>
          <w:rFonts w:ascii="SimSun" w:hAnsi="SimSun" w:cs="SimSun"/>
          <w:sz w:val="24"/>
          <w:szCs w:val="24"/>
        </w:rPr>
      </w:pPr>
    </w:p>
    <w:p w:rsidR="003E0A10" w:rsidRDefault="006C45DA">
      <w:pPr>
        <w:pStyle w:val="2"/>
        <w:spacing w:before="0" w:after="0" w:line="360" w:lineRule="auto"/>
        <w:jc w:val="center"/>
        <w:rPr>
          <w:rFonts w:ascii="SimSun" w:eastAsia="SimSun" w:hAnsi="SimSun" w:cs="SimSun"/>
          <w:b w:val="0"/>
          <w:sz w:val="36"/>
          <w:szCs w:val="30"/>
        </w:rPr>
      </w:pPr>
      <w:r>
        <w:rPr>
          <w:rFonts w:ascii="SimSun" w:eastAsia="SimSun" w:hAnsi="SimSun" w:cs="SimSun" w:hint="eastAsia"/>
          <w:b w:val="0"/>
          <w:sz w:val="36"/>
          <w:szCs w:val="30"/>
        </w:rPr>
        <w:br w:type="page"/>
      </w:r>
      <w:bookmarkStart w:id="109" w:name="_Toc16123"/>
      <w:bookmarkStart w:id="110" w:name="_Toc31282"/>
      <w:bookmarkStart w:id="111" w:name="_Toc18051"/>
      <w:bookmarkStart w:id="112" w:name="_Toc65660349"/>
      <w:bookmarkStart w:id="113" w:name="_Toc24195"/>
      <w:r>
        <w:rPr>
          <w:rFonts w:ascii="SimSun" w:eastAsia="SimSun" w:hAnsi="SimSun" w:cs="SimSun" w:hint="eastAsia"/>
          <w:b w:val="0"/>
          <w:sz w:val="36"/>
          <w:szCs w:val="30"/>
        </w:rPr>
        <w:lastRenderedPageBreak/>
        <w:t>第四篇  采购程序、评定成交的标准、无效报价及采购终止</w:t>
      </w:r>
      <w:bookmarkEnd w:id="109"/>
      <w:bookmarkEnd w:id="110"/>
      <w:bookmarkEnd w:id="111"/>
      <w:bookmarkEnd w:id="112"/>
      <w:bookmarkEnd w:id="113"/>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14" w:name="_Toc64732012"/>
      <w:bookmarkStart w:id="115" w:name="_Toc65660350"/>
      <w:bookmarkStart w:id="116" w:name="_Toc5167"/>
      <w:bookmarkStart w:id="117" w:name="_Toc27932"/>
      <w:bookmarkStart w:id="118" w:name="_Toc11737"/>
      <w:bookmarkStart w:id="119" w:name="_Toc9361"/>
      <w:r>
        <w:rPr>
          <w:rFonts w:ascii="SimSun" w:eastAsia="SimSun" w:hAnsi="SimSun" w:cs="SimSun" w:hint="eastAsia"/>
          <w:sz w:val="24"/>
        </w:rPr>
        <w:t>一、采购程序</w:t>
      </w:r>
      <w:bookmarkEnd w:id="114"/>
      <w:bookmarkEnd w:id="115"/>
      <w:bookmarkEnd w:id="116"/>
      <w:bookmarkEnd w:id="117"/>
      <w:bookmarkEnd w:id="118"/>
      <w:bookmarkEnd w:id="119"/>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（一）询价按询价通知书规定的时间和地点进行。</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 xml:space="preserve">（二）由本项目询价小组对各供应商的资格条件、实质性响应等进行审查。 </w:t>
      </w:r>
    </w:p>
    <w:p w:rsidR="003E0A10" w:rsidRDefault="006C45DA">
      <w:pPr>
        <w:snapToGrid w:val="0"/>
        <w:spacing w:line="400" w:lineRule="exact"/>
        <w:ind w:firstLineChars="200" w:firstLine="480"/>
        <w:rPr>
          <w:rFonts w:ascii="SimSun" w:hAnsi="SimSun" w:cs="SimSun"/>
          <w:kern w:val="0"/>
          <w:sz w:val="24"/>
          <w:szCs w:val="24"/>
        </w:rPr>
      </w:pPr>
      <w:r>
        <w:rPr>
          <w:rFonts w:ascii="SimSun" w:hAnsi="SimSun" w:cs="SimSun" w:hint="eastAsia"/>
          <w:sz w:val="24"/>
          <w:szCs w:val="24"/>
        </w:rPr>
        <w:t>1.资格性审查。依据法律法规和询价通知书的规定，对响应文件中的资格证明材料、保证金等进行审查。资格性审查内容如下：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09"/>
        <w:gridCol w:w="2835"/>
        <w:gridCol w:w="5267"/>
      </w:tblGrid>
      <w:tr w:rsidR="003E0A10">
        <w:trPr>
          <w:trHeight w:val="495"/>
        </w:trPr>
        <w:tc>
          <w:tcPr>
            <w:tcW w:w="817" w:type="dxa"/>
            <w:tcBorders>
              <w:top w:val="single" w:sz="4" w:space="0" w:color="auto"/>
              <w:left w:val="single" w:sz="4" w:space="0" w:color="auto"/>
              <w:bottom w:val="single" w:sz="4" w:space="0" w:color="auto"/>
              <w:right w:val="single" w:sz="4" w:space="0" w:color="auto"/>
            </w:tcBorders>
            <w:vAlign w:val="center"/>
          </w:tcPr>
          <w:p w:rsidR="003E0A10" w:rsidRDefault="006C45DA">
            <w:pPr>
              <w:jc w:val="center"/>
              <w:rPr>
                <w:rFonts w:ascii="SimSun" w:hAnsi="SimSun" w:cs="SimSun"/>
                <w:b/>
                <w:kern w:val="0"/>
                <w:sz w:val="21"/>
                <w:szCs w:val="21"/>
              </w:rPr>
            </w:pPr>
            <w:r>
              <w:rPr>
                <w:rFonts w:ascii="SimSun" w:hAnsi="SimSun" w:cs="SimSun"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3E0A10" w:rsidRDefault="006C45DA">
            <w:pPr>
              <w:jc w:val="center"/>
              <w:rPr>
                <w:rFonts w:ascii="SimSun" w:hAnsi="SimSun" w:cs="SimSun"/>
                <w:b/>
                <w:kern w:val="0"/>
                <w:sz w:val="21"/>
                <w:szCs w:val="21"/>
              </w:rPr>
            </w:pPr>
            <w:r>
              <w:rPr>
                <w:rFonts w:ascii="SimSun" w:hAnsi="SimSun" w:cs="SimSun" w:hint="eastAsia"/>
                <w:b/>
                <w:kern w:val="0"/>
                <w:sz w:val="21"/>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3E0A10" w:rsidRDefault="006C45DA">
            <w:pPr>
              <w:jc w:val="center"/>
              <w:rPr>
                <w:rFonts w:ascii="SimSun" w:hAnsi="SimSun" w:cs="SimSun"/>
                <w:b/>
                <w:kern w:val="0"/>
                <w:sz w:val="21"/>
                <w:szCs w:val="21"/>
              </w:rPr>
            </w:pPr>
            <w:r>
              <w:rPr>
                <w:rFonts w:ascii="SimSun" w:hAnsi="SimSun" w:cs="SimSun" w:hint="eastAsia"/>
                <w:b/>
                <w:kern w:val="0"/>
                <w:sz w:val="21"/>
                <w:szCs w:val="21"/>
              </w:rPr>
              <w:t>检查内容</w:t>
            </w:r>
          </w:p>
        </w:tc>
      </w:tr>
      <w:tr w:rsidR="003E0A10">
        <w:trPr>
          <w:trHeight w:val="1517"/>
        </w:trPr>
        <w:tc>
          <w:tcPr>
            <w:tcW w:w="817" w:type="dxa"/>
            <w:vMerge w:val="restart"/>
            <w:vAlign w:val="center"/>
          </w:tcPr>
          <w:p w:rsidR="003E0A10" w:rsidRDefault="006C45DA">
            <w:pPr>
              <w:rPr>
                <w:rFonts w:ascii="SimSun" w:hAnsi="SimSun" w:cs="SimSun"/>
                <w:sz w:val="21"/>
                <w:szCs w:val="21"/>
              </w:rPr>
            </w:pPr>
            <w:r>
              <w:rPr>
                <w:rFonts w:ascii="SimSun" w:hAnsi="SimSun" w:cs="SimSun" w:hint="eastAsia"/>
                <w:sz w:val="21"/>
                <w:szCs w:val="21"/>
              </w:rPr>
              <w:t>（一）</w:t>
            </w:r>
          </w:p>
        </w:tc>
        <w:tc>
          <w:tcPr>
            <w:tcW w:w="709" w:type="dxa"/>
            <w:vMerge w:val="restart"/>
            <w:vAlign w:val="center"/>
          </w:tcPr>
          <w:p w:rsidR="003E0A10" w:rsidRDefault="006C45DA">
            <w:pPr>
              <w:rPr>
                <w:rFonts w:ascii="SimSun" w:hAnsi="SimSun" w:cs="SimSun"/>
                <w:sz w:val="21"/>
                <w:szCs w:val="21"/>
                <w:lang w:val="zh-CN"/>
              </w:rPr>
            </w:pPr>
            <w:r>
              <w:rPr>
                <w:rFonts w:ascii="SimSun" w:hAnsi="SimSun" w:cs="SimSun" w:hint="eastAsia"/>
                <w:sz w:val="21"/>
                <w:szCs w:val="21"/>
                <w:lang w:val="zh-CN"/>
              </w:rPr>
              <w:t>《中华人民共和国政府采购法》第二十二条规定</w:t>
            </w:r>
          </w:p>
        </w:tc>
        <w:tc>
          <w:tcPr>
            <w:tcW w:w="2835" w:type="dxa"/>
            <w:vAlign w:val="center"/>
          </w:tcPr>
          <w:p w:rsidR="003E0A10" w:rsidRDefault="006C45DA">
            <w:pPr>
              <w:rPr>
                <w:rFonts w:ascii="SimSun" w:hAnsi="SimSun" w:cs="SimSun"/>
                <w:sz w:val="21"/>
                <w:szCs w:val="21"/>
              </w:rPr>
            </w:pPr>
            <w:r>
              <w:rPr>
                <w:rFonts w:ascii="SimSun" w:hAnsi="SimSun" w:cs="SimSun" w:hint="eastAsia"/>
                <w:sz w:val="21"/>
                <w:szCs w:val="21"/>
              </w:rPr>
              <w:t>1.具有独立承担民事责任的能力</w:t>
            </w:r>
          </w:p>
        </w:tc>
        <w:tc>
          <w:tcPr>
            <w:tcW w:w="5267" w:type="dxa"/>
            <w:vAlign w:val="center"/>
          </w:tcPr>
          <w:p w:rsidR="003E0A10" w:rsidRDefault="006C45DA">
            <w:pPr>
              <w:rPr>
                <w:rFonts w:ascii="SimSun" w:hAnsi="SimSun" w:cs="SimSun"/>
                <w:sz w:val="21"/>
                <w:szCs w:val="21"/>
              </w:rPr>
            </w:pPr>
            <w:r>
              <w:rPr>
                <w:rFonts w:ascii="SimSun" w:hAnsi="SimSun" w:cs="SimSun" w:hint="eastAsia"/>
                <w:sz w:val="21"/>
                <w:szCs w:val="21"/>
              </w:rPr>
              <w:t>1.供应商法人营业执照（副本）或事业单位法人证书（副本）或个体工商户营业执照或有效的自然人身份证明或社会团体法人登记证书（提供复印件）。</w:t>
            </w:r>
          </w:p>
          <w:p w:rsidR="003E0A10" w:rsidRDefault="006C45DA">
            <w:pPr>
              <w:rPr>
                <w:rFonts w:ascii="SimSun" w:hAnsi="SimSun" w:cs="SimSun"/>
                <w:sz w:val="21"/>
                <w:szCs w:val="21"/>
              </w:rPr>
            </w:pPr>
            <w:r>
              <w:rPr>
                <w:rFonts w:ascii="SimSun" w:hAnsi="SimSun" w:cs="SimSun" w:hint="eastAsia"/>
                <w:sz w:val="21"/>
                <w:szCs w:val="21"/>
              </w:rPr>
              <w:t>2.供应商法定代表人身份证明和法定代表人授权代表委托书。</w:t>
            </w:r>
          </w:p>
        </w:tc>
      </w:tr>
      <w:tr w:rsidR="003E0A10">
        <w:trPr>
          <w:trHeight w:val="701"/>
        </w:trPr>
        <w:tc>
          <w:tcPr>
            <w:tcW w:w="817" w:type="dxa"/>
            <w:vMerge/>
            <w:vAlign w:val="center"/>
          </w:tcPr>
          <w:p w:rsidR="003E0A10" w:rsidRDefault="003E0A10">
            <w:pPr>
              <w:rPr>
                <w:rFonts w:ascii="SimSun" w:hAnsi="SimSun" w:cs="SimSun"/>
                <w:sz w:val="21"/>
                <w:szCs w:val="21"/>
              </w:rPr>
            </w:pPr>
          </w:p>
        </w:tc>
        <w:tc>
          <w:tcPr>
            <w:tcW w:w="709" w:type="dxa"/>
            <w:vMerge/>
            <w:vAlign w:val="center"/>
          </w:tcPr>
          <w:p w:rsidR="003E0A10" w:rsidRDefault="003E0A10">
            <w:pPr>
              <w:rPr>
                <w:rFonts w:ascii="SimSun" w:hAnsi="SimSun" w:cs="SimSun"/>
                <w:sz w:val="21"/>
                <w:szCs w:val="21"/>
                <w:lang w:val="zh-CN"/>
              </w:rPr>
            </w:pPr>
          </w:p>
        </w:tc>
        <w:tc>
          <w:tcPr>
            <w:tcW w:w="2835" w:type="dxa"/>
            <w:vAlign w:val="center"/>
          </w:tcPr>
          <w:p w:rsidR="003E0A10" w:rsidRDefault="006C45DA">
            <w:pPr>
              <w:rPr>
                <w:rFonts w:ascii="SimSun" w:hAnsi="SimSun" w:cs="SimSun"/>
                <w:sz w:val="21"/>
                <w:szCs w:val="21"/>
              </w:rPr>
            </w:pPr>
            <w:r>
              <w:rPr>
                <w:rFonts w:ascii="SimSun" w:hAnsi="SimSun" w:cs="SimSun" w:hint="eastAsia"/>
                <w:sz w:val="21"/>
                <w:szCs w:val="21"/>
                <w:lang w:val="zh-CN"/>
              </w:rPr>
              <w:t>2.</w:t>
            </w:r>
            <w:r>
              <w:rPr>
                <w:rFonts w:ascii="SimSun" w:hAnsi="SimSun" w:cs="SimSun" w:hint="eastAsia"/>
                <w:sz w:val="21"/>
                <w:szCs w:val="21"/>
              </w:rPr>
              <w:t>具有良好的商业信誉和健全的财务会计制度</w:t>
            </w:r>
          </w:p>
        </w:tc>
        <w:tc>
          <w:tcPr>
            <w:tcW w:w="5267" w:type="dxa"/>
            <w:vMerge w:val="restart"/>
            <w:vAlign w:val="center"/>
          </w:tcPr>
          <w:p w:rsidR="003E0A10" w:rsidRDefault="006C45DA">
            <w:pPr>
              <w:rPr>
                <w:rFonts w:ascii="SimSun" w:hAnsi="SimSun" w:cs="SimSun"/>
                <w:b/>
                <w:sz w:val="21"/>
                <w:szCs w:val="21"/>
              </w:rPr>
            </w:pPr>
            <w:r>
              <w:rPr>
                <w:rFonts w:ascii="SimSun" w:hAnsi="SimSun" w:cs="SimSun" w:hint="eastAsia"/>
                <w:sz w:val="21"/>
                <w:szCs w:val="21"/>
              </w:rPr>
              <w:t>供应商提供“基本资格条件承诺函”（格式详见第七篇）</w:t>
            </w:r>
          </w:p>
        </w:tc>
      </w:tr>
      <w:tr w:rsidR="003E0A10">
        <w:trPr>
          <w:trHeight w:val="684"/>
        </w:trPr>
        <w:tc>
          <w:tcPr>
            <w:tcW w:w="817" w:type="dxa"/>
            <w:vMerge/>
            <w:vAlign w:val="center"/>
          </w:tcPr>
          <w:p w:rsidR="003E0A10" w:rsidRDefault="003E0A10">
            <w:pPr>
              <w:rPr>
                <w:rFonts w:ascii="SimSun" w:hAnsi="SimSun" w:cs="SimSun"/>
                <w:sz w:val="21"/>
                <w:szCs w:val="21"/>
              </w:rPr>
            </w:pPr>
          </w:p>
        </w:tc>
        <w:tc>
          <w:tcPr>
            <w:tcW w:w="709" w:type="dxa"/>
            <w:vMerge/>
            <w:vAlign w:val="center"/>
          </w:tcPr>
          <w:p w:rsidR="003E0A10" w:rsidRDefault="003E0A10">
            <w:pPr>
              <w:rPr>
                <w:rFonts w:ascii="SimSun" w:hAnsi="SimSun" w:cs="SimSun"/>
                <w:sz w:val="21"/>
                <w:szCs w:val="21"/>
                <w:lang w:val="zh-CN"/>
              </w:rPr>
            </w:pPr>
          </w:p>
        </w:tc>
        <w:tc>
          <w:tcPr>
            <w:tcW w:w="2835" w:type="dxa"/>
            <w:vAlign w:val="center"/>
          </w:tcPr>
          <w:p w:rsidR="003E0A10" w:rsidRDefault="006C45DA">
            <w:pPr>
              <w:rPr>
                <w:rFonts w:ascii="SimSun" w:hAnsi="SimSun" w:cs="SimSun"/>
                <w:sz w:val="21"/>
                <w:szCs w:val="21"/>
                <w:lang w:val="zh-CN"/>
              </w:rPr>
            </w:pPr>
            <w:r>
              <w:rPr>
                <w:rFonts w:ascii="SimSun" w:hAnsi="SimSun" w:cs="SimSun" w:hint="eastAsia"/>
                <w:sz w:val="21"/>
                <w:szCs w:val="21"/>
                <w:lang w:val="zh-CN"/>
              </w:rPr>
              <w:t>3.具有履行合同所必需的设备和专业技术能力</w:t>
            </w:r>
          </w:p>
        </w:tc>
        <w:tc>
          <w:tcPr>
            <w:tcW w:w="5267" w:type="dxa"/>
            <w:vMerge/>
            <w:vAlign w:val="center"/>
          </w:tcPr>
          <w:p w:rsidR="003E0A10" w:rsidRDefault="003E0A10">
            <w:pPr>
              <w:rPr>
                <w:rFonts w:ascii="SimSun" w:hAnsi="SimSun" w:cs="SimSun"/>
                <w:sz w:val="21"/>
                <w:szCs w:val="21"/>
              </w:rPr>
            </w:pPr>
          </w:p>
        </w:tc>
      </w:tr>
      <w:tr w:rsidR="003E0A10">
        <w:trPr>
          <w:trHeight w:val="668"/>
        </w:trPr>
        <w:tc>
          <w:tcPr>
            <w:tcW w:w="817" w:type="dxa"/>
            <w:vMerge/>
            <w:vAlign w:val="center"/>
          </w:tcPr>
          <w:p w:rsidR="003E0A10" w:rsidRDefault="003E0A10">
            <w:pPr>
              <w:rPr>
                <w:rFonts w:ascii="SimSun" w:hAnsi="SimSun" w:cs="SimSun"/>
                <w:sz w:val="21"/>
                <w:szCs w:val="21"/>
              </w:rPr>
            </w:pPr>
          </w:p>
        </w:tc>
        <w:tc>
          <w:tcPr>
            <w:tcW w:w="709" w:type="dxa"/>
            <w:vMerge/>
            <w:vAlign w:val="center"/>
          </w:tcPr>
          <w:p w:rsidR="003E0A10" w:rsidRDefault="003E0A10">
            <w:pPr>
              <w:rPr>
                <w:rFonts w:ascii="SimSun" w:hAnsi="SimSun" w:cs="SimSun"/>
                <w:sz w:val="21"/>
                <w:szCs w:val="21"/>
                <w:lang w:val="zh-CN"/>
              </w:rPr>
            </w:pPr>
          </w:p>
        </w:tc>
        <w:tc>
          <w:tcPr>
            <w:tcW w:w="2835" w:type="dxa"/>
            <w:vAlign w:val="center"/>
          </w:tcPr>
          <w:p w:rsidR="003E0A10" w:rsidRDefault="006C45DA">
            <w:pPr>
              <w:rPr>
                <w:rFonts w:ascii="SimSun" w:hAnsi="SimSun" w:cs="SimSun"/>
                <w:sz w:val="21"/>
                <w:szCs w:val="21"/>
                <w:lang w:val="zh-CN"/>
              </w:rPr>
            </w:pPr>
            <w:r>
              <w:rPr>
                <w:rFonts w:ascii="SimSun" w:hAnsi="SimSun" w:cs="SimSun" w:hint="eastAsia"/>
                <w:sz w:val="21"/>
                <w:szCs w:val="21"/>
                <w:lang w:val="zh-CN"/>
              </w:rPr>
              <w:t>4.有依法缴纳税收和社会保障金的良好记录</w:t>
            </w:r>
          </w:p>
        </w:tc>
        <w:tc>
          <w:tcPr>
            <w:tcW w:w="5267" w:type="dxa"/>
            <w:vMerge/>
            <w:vAlign w:val="center"/>
          </w:tcPr>
          <w:p w:rsidR="003E0A10" w:rsidRDefault="003E0A10">
            <w:pPr>
              <w:rPr>
                <w:rFonts w:ascii="SimSun" w:hAnsi="SimSun" w:cs="SimSun"/>
                <w:sz w:val="21"/>
                <w:szCs w:val="21"/>
              </w:rPr>
            </w:pPr>
          </w:p>
        </w:tc>
      </w:tr>
      <w:tr w:rsidR="003E0A10">
        <w:trPr>
          <w:trHeight w:val="957"/>
        </w:trPr>
        <w:tc>
          <w:tcPr>
            <w:tcW w:w="817" w:type="dxa"/>
            <w:vMerge/>
            <w:vAlign w:val="center"/>
          </w:tcPr>
          <w:p w:rsidR="003E0A10" w:rsidRDefault="003E0A10">
            <w:pPr>
              <w:rPr>
                <w:rFonts w:ascii="SimSun" w:hAnsi="SimSun" w:cs="SimSun"/>
                <w:sz w:val="21"/>
                <w:szCs w:val="21"/>
              </w:rPr>
            </w:pPr>
          </w:p>
        </w:tc>
        <w:tc>
          <w:tcPr>
            <w:tcW w:w="709" w:type="dxa"/>
            <w:vMerge/>
            <w:vAlign w:val="center"/>
          </w:tcPr>
          <w:p w:rsidR="003E0A10" w:rsidRDefault="003E0A10">
            <w:pPr>
              <w:rPr>
                <w:rFonts w:ascii="SimSun" w:hAnsi="SimSun" w:cs="SimSun"/>
                <w:sz w:val="21"/>
                <w:szCs w:val="21"/>
                <w:lang w:val="zh-CN"/>
              </w:rPr>
            </w:pPr>
          </w:p>
        </w:tc>
        <w:tc>
          <w:tcPr>
            <w:tcW w:w="2835" w:type="dxa"/>
            <w:vAlign w:val="center"/>
          </w:tcPr>
          <w:p w:rsidR="003E0A10" w:rsidRDefault="006C45DA">
            <w:pPr>
              <w:rPr>
                <w:rFonts w:ascii="SimSun" w:hAnsi="SimSun" w:cs="SimSun"/>
                <w:sz w:val="21"/>
                <w:szCs w:val="21"/>
                <w:lang w:val="zh-CN"/>
              </w:rPr>
            </w:pPr>
            <w:r>
              <w:rPr>
                <w:rFonts w:ascii="SimSun" w:hAnsi="SimSun" w:cs="SimSun" w:hint="eastAsia"/>
                <w:sz w:val="21"/>
                <w:szCs w:val="21"/>
              </w:rPr>
              <w:t>5.参加政府采购活动前三年内，在经营活动中没有重大违法记录</w:t>
            </w:r>
          </w:p>
        </w:tc>
        <w:tc>
          <w:tcPr>
            <w:tcW w:w="5267" w:type="dxa"/>
            <w:vMerge/>
            <w:vAlign w:val="center"/>
          </w:tcPr>
          <w:p w:rsidR="003E0A10" w:rsidRDefault="003E0A10">
            <w:pPr>
              <w:rPr>
                <w:rFonts w:ascii="SimSun" w:hAnsi="SimSun" w:cs="SimSun"/>
                <w:b/>
                <w:sz w:val="21"/>
                <w:szCs w:val="21"/>
              </w:rPr>
            </w:pPr>
          </w:p>
        </w:tc>
      </w:tr>
      <w:tr w:rsidR="003E0A10">
        <w:trPr>
          <w:trHeight w:val="668"/>
        </w:trPr>
        <w:tc>
          <w:tcPr>
            <w:tcW w:w="817" w:type="dxa"/>
            <w:vMerge/>
            <w:vAlign w:val="center"/>
          </w:tcPr>
          <w:p w:rsidR="003E0A10" w:rsidRDefault="003E0A10">
            <w:pPr>
              <w:rPr>
                <w:rFonts w:ascii="SimSun" w:hAnsi="SimSun" w:cs="SimSun"/>
                <w:sz w:val="21"/>
                <w:szCs w:val="21"/>
              </w:rPr>
            </w:pPr>
          </w:p>
        </w:tc>
        <w:tc>
          <w:tcPr>
            <w:tcW w:w="709" w:type="dxa"/>
            <w:vMerge/>
            <w:vAlign w:val="center"/>
          </w:tcPr>
          <w:p w:rsidR="003E0A10" w:rsidRDefault="003E0A10">
            <w:pPr>
              <w:rPr>
                <w:rFonts w:ascii="SimSun" w:hAnsi="SimSun" w:cs="SimSun"/>
                <w:sz w:val="21"/>
                <w:szCs w:val="21"/>
              </w:rPr>
            </w:pPr>
          </w:p>
        </w:tc>
        <w:tc>
          <w:tcPr>
            <w:tcW w:w="2835" w:type="dxa"/>
            <w:vAlign w:val="center"/>
          </w:tcPr>
          <w:p w:rsidR="003E0A10" w:rsidRDefault="006C45DA">
            <w:pPr>
              <w:rPr>
                <w:rFonts w:ascii="SimSun" w:hAnsi="SimSun" w:cs="SimSun"/>
                <w:sz w:val="21"/>
                <w:szCs w:val="21"/>
              </w:rPr>
            </w:pPr>
            <w:r>
              <w:rPr>
                <w:rFonts w:ascii="SimSun" w:hAnsi="SimSun" w:cs="SimSun" w:hint="eastAsia"/>
                <w:sz w:val="21"/>
                <w:szCs w:val="21"/>
              </w:rPr>
              <w:t>6.法律、行政法规规定的其他条件</w:t>
            </w:r>
          </w:p>
        </w:tc>
        <w:tc>
          <w:tcPr>
            <w:tcW w:w="5267" w:type="dxa"/>
            <w:vAlign w:val="center"/>
          </w:tcPr>
          <w:p w:rsidR="003E0A10" w:rsidRDefault="003E0A10">
            <w:pPr>
              <w:rPr>
                <w:rFonts w:ascii="SimSun" w:hAnsi="SimSun" w:cs="SimSun"/>
                <w:sz w:val="21"/>
                <w:szCs w:val="21"/>
              </w:rPr>
            </w:pPr>
          </w:p>
        </w:tc>
      </w:tr>
      <w:tr w:rsidR="003E0A10">
        <w:trPr>
          <w:trHeight w:val="684"/>
        </w:trPr>
        <w:tc>
          <w:tcPr>
            <w:tcW w:w="817" w:type="dxa"/>
            <w:vMerge/>
            <w:vAlign w:val="center"/>
          </w:tcPr>
          <w:p w:rsidR="003E0A10" w:rsidRDefault="003E0A10">
            <w:pPr>
              <w:rPr>
                <w:rFonts w:ascii="SimSun" w:hAnsi="SimSun" w:cs="SimSun"/>
                <w:sz w:val="21"/>
                <w:szCs w:val="21"/>
              </w:rPr>
            </w:pPr>
          </w:p>
        </w:tc>
        <w:tc>
          <w:tcPr>
            <w:tcW w:w="709" w:type="dxa"/>
            <w:vMerge/>
            <w:vAlign w:val="center"/>
          </w:tcPr>
          <w:p w:rsidR="003E0A10" w:rsidRDefault="003E0A10">
            <w:pPr>
              <w:rPr>
                <w:rFonts w:ascii="SimSun" w:hAnsi="SimSun" w:cs="SimSun"/>
                <w:sz w:val="21"/>
                <w:szCs w:val="21"/>
              </w:rPr>
            </w:pPr>
          </w:p>
        </w:tc>
        <w:tc>
          <w:tcPr>
            <w:tcW w:w="2835" w:type="dxa"/>
            <w:vAlign w:val="center"/>
          </w:tcPr>
          <w:p w:rsidR="003E0A10" w:rsidRDefault="006C45DA">
            <w:pPr>
              <w:rPr>
                <w:rFonts w:ascii="SimSun" w:hAnsi="SimSun" w:cs="SimSun"/>
                <w:sz w:val="21"/>
                <w:szCs w:val="21"/>
              </w:rPr>
            </w:pPr>
            <w:r>
              <w:rPr>
                <w:rFonts w:ascii="SimSun" w:hAnsi="SimSun" w:cs="SimSun" w:hint="eastAsia"/>
                <w:sz w:val="21"/>
                <w:szCs w:val="21"/>
              </w:rPr>
              <w:t>7.本项目的特定资格要求</w:t>
            </w:r>
          </w:p>
        </w:tc>
        <w:tc>
          <w:tcPr>
            <w:tcW w:w="5267" w:type="dxa"/>
            <w:vAlign w:val="center"/>
          </w:tcPr>
          <w:p w:rsidR="003E0A10" w:rsidRDefault="006C45DA">
            <w:pPr>
              <w:rPr>
                <w:rFonts w:ascii="SimSun" w:hAnsi="SimSun" w:cs="SimSun"/>
                <w:sz w:val="21"/>
                <w:szCs w:val="21"/>
              </w:rPr>
            </w:pPr>
            <w:r>
              <w:rPr>
                <w:rFonts w:ascii="SimSun" w:hAnsi="SimSun" w:cs="SimSun" w:hint="eastAsia"/>
                <w:sz w:val="21"/>
                <w:szCs w:val="21"/>
              </w:rPr>
              <w:t>按“第一篇三、供应商资格要求（三）本项目的特定资格要求”的要求提交（如果有）。</w:t>
            </w:r>
          </w:p>
        </w:tc>
      </w:tr>
      <w:tr w:rsidR="003E0A10">
        <w:trPr>
          <w:trHeight w:val="650"/>
        </w:trPr>
        <w:tc>
          <w:tcPr>
            <w:tcW w:w="817" w:type="dxa"/>
            <w:vAlign w:val="center"/>
          </w:tcPr>
          <w:p w:rsidR="003E0A10" w:rsidRDefault="006C45DA">
            <w:pPr>
              <w:rPr>
                <w:rFonts w:ascii="SimSun" w:hAnsi="SimSun" w:cs="SimSun"/>
                <w:sz w:val="21"/>
                <w:szCs w:val="21"/>
              </w:rPr>
            </w:pPr>
            <w:r>
              <w:rPr>
                <w:rFonts w:ascii="SimSun" w:hAnsi="SimSun" w:cs="SimSun" w:hint="eastAsia"/>
                <w:sz w:val="21"/>
                <w:szCs w:val="21"/>
              </w:rPr>
              <w:t>（二）</w:t>
            </w:r>
          </w:p>
        </w:tc>
        <w:tc>
          <w:tcPr>
            <w:tcW w:w="3544" w:type="dxa"/>
            <w:gridSpan w:val="2"/>
            <w:vAlign w:val="center"/>
          </w:tcPr>
          <w:p w:rsidR="003E0A10" w:rsidRDefault="006C45DA">
            <w:pPr>
              <w:rPr>
                <w:rFonts w:ascii="SimSun" w:hAnsi="SimSun" w:cs="SimSun"/>
                <w:sz w:val="21"/>
                <w:szCs w:val="21"/>
              </w:rPr>
            </w:pPr>
            <w:r>
              <w:rPr>
                <w:rFonts w:ascii="SimSun" w:hAnsi="SimSun" w:cs="SimSun" w:hint="eastAsia"/>
                <w:sz w:val="21"/>
                <w:szCs w:val="21"/>
              </w:rPr>
              <w:t>落实政府采购政策需满足的资格要求</w:t>
            </w:r>
          </w:p>
        </w:tc>
        <w:tc>
          <w:tcPr>
            <w:tcW w:w="5267" w:type="dxa"/>
            <w:vAlign w:val="center"/>
          </w:tcPr>
          <w:p w:rsidR="003E0A10" w:rsidRDefault="006C45DA">
            <w:pPr>
              <w:rPr>
                <w:rFonts w:ascii="SimSun" w:hAnsi="SimSun" w:cs="SimSun"/>
                <w:sz w:val="21"/>
                <w:szCs w:val="21"/>
              </w:rPr>
            </w:pPr>
            <w:r>
              <w:rPr>
                <w:rFonts w:ascii="SimSun" w:hAnsi="SimSun" w:cs="SimSun" w:hint="eastAsia"/>
                <w:sz w:val="21"/>
                <w:szCs w:val="21"/>
              </w:rPr>
              <w:t>按“第一篇三、供应商资格要求（二）落实政府采购政策需满足的资格要求”的要求提交（如果有）。</w:t>
            </w:r>
          </w:p>
        </w:tc>
      </w:tr>
      <w:tr w:rsidR="003E0A10">
        <w:trPr>
          <w:trHeight w:val="439"/>
        </w:trPr>
        <w:tc>
          <w:tcPr>
            <w:tcW w:w="817" w:type="dxa"/>
            <w:vAlign w:val="center"/>
          </w:tcPr>
          <w:p w:rsidR="003E0A10" w:rsidRDefault="006C45DA">
            <w:pPr>
              <w:rPr>
                <w:rFonts w:ascii="SimSun" w:hAnsi="SimSun" w:cs="SimSun"/>
                <w:sz w:val="21"/>
                <w:szCs w:val="21"/>
              </w:rPr>
            </w:pPr>
            <w:r>
              <w:rPr>
                <w:rFonts w:ascii="SimSun" w:hAnsi="SimSun" w:cs="SimSun" w:hint="eastAsia"/>
                <w:sz w:val="21"/>
                <w:szCs w:val="21"/>
              </w:rPr>
              <w:t>（三）</w:t>
            </w:r>
          </w:p>
        </w:tc>
        <w:tc>
          <w:tcPr>
            <w:tcW w:w="3544" w:type="dxa"/>
            <w:gridSpan w:val="2"/>
            <w:vAlign w:val="center"/>
          </w:tcPr>
          <w:p w:rsidR="003E0A10" w:rsidRDefault="006C45DA">
            <w:pPr>
              <w:rPr>
                <w:rFonts w:ascii="SimSun" w:hAnsi="SimSun" w:cs="SimSun"/>
                <w:sz w:val="21"/>
                <w:szCs w:val="21"/>
              </w:rPr>
            </w:pPr>
            <w:r>
              <w:rPr>
                <w:rFonts w:ascii="SimSun" w:hAnsi="SimSun" w:cs="SimSun" w:hint="eastAsia"/>
                <w:sz w:val="21"/>
                <w:szCs w:val="21"/>
              </w:rPr>
              <w:t>保证金</w:t>
            </w:r>
          </w:p>
        </w:tc>
        <w:tc>
          <w:tcPr>
            <w:tcW w:w="5267" w:type="dxa"/>
            <w:vAlign w:val="center"/>
          </w:tcPr>
          <w:p w:rsidR="003E0A10" w:rsidRDefault="006C45DA">
            <w:pPr>
              <w:rPr>
                <w:rFonts w:ascii="SimSun" w:hAnsi="SimSun" w:cs="SimSun"/>
                <w:sz w:val="21"/>
                <w:szCs w:val="21"/>
              </w:rPr>
            </w:pPr>
            <w:r>
              <w:rPr>
                <w:rFonts w:ascii="SimSun" w:hAnsi="SimSun" w:cs="SimSun" w:hint="eastAsia"/>
                <w:sz w:val="21"/>
                <w:szCs w:val="21"/>
              </w:rPr>
              <w:t>按照询价通知书要求足额交纳所参与包的保证金。</w:t>
            </w:r>
          </w:p>
        </w:tc>
      </w:tr>
    </w:tbl>
    <w:p w:rsidR="003E0A10" w:rsidRDefault="006C45DA">
      <w:pPr>
        <w:snapToGrid w:val="0"/>
        <w:spacing w:line="400" w:lineRule="exact"/>
        <w:ind w:firstLineChars="200" w:firstLine="480"/>
        <w:rPr>
          <w:rFonts w:ascii="SimSun" w:hAnsi="SimSun" w:cs="SimSun"/>
          <w:kern w:val="0"/>
          <w:sz w:val="24"/>
          <w:szCs w:val="24"/>
        </w:rPr>
      </w:pPr>
      <w:r>
        <w:rPr>
          <w:rFonts w:ascii="SimSun" w:hAnsi="SimSun" w:cs="SimSun" w:hint="eastAsia"/>
          <w:kern w:val="0"/>
          <w:sz w:val="24"/>
          <w:szCs w:val="24"/>
        </w:rPr>
        <w:t>注：</w:t>
      </w:r>
    </w:p>
    <w:p w:rsidR="003E0A10" w:rsidRDefault="006C45DA">
      <w:pPr>
        <w:snapToGrid w:val="0"/>
        <w:spacing w:line="400" w:lineRule="exact"/>
        <w:ind w:firstLineChars="200" w:firstLine="480"/>
        <w:rPr>
          <w:rFonts w:ascii="SimSun" w:hAnsi="SimSun" w:cs="SimSun"/>
          <w:kern w:val="0"/>
          <w:sz w:val="24"/>
          <w:szCs w:val="24"/>
        </w:rPr>
      </w:pPr>
      <w:r>
        <w:rPr>
          <w:rFonts w:ascii="SimSun" w:hAnsi="SimSun" w:cs="SimSun"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rsidR="003E0A10" w:rsidRDefault="006C45DA">
      <w:pPr>
        <w:snapToGrid w:val="0"/>
        <w:spacing w:line="400" w:lineRule="exact"/>
        <w:ind w:firstLineChars="200" w:firstLine="480"/>
        <w:rPr>
          <w:rFonts w:ascii="SimSun" w:hAnsi="SimSun" w:cs="SimSun"/>
          <w:kern w:val="0"/>
          <w:sz w:val="24"/>
          <w:szCs w:val="24"/>
        </w:rPr>
      </w:pPr>
      <w:r>
        <w:rPr>
          <w:rFonts w:ascii="SimSun" w:hAnsi="SimSun" w:cs="SimSun" w:hint="eastAsia"/>
          <w:sz w:val="24"/>
          <w:szCs w:val="24"/>
        </w:rPr>
        <w:t>2.实质性响应审查。询价小组应当对响应文件进行评审，并根据询价通知书规定的采</w:t>
      </w:r>
      <w:r>
        <w:rPr>
          <w:rFonts w:ascii="SimSun" w:hAnsi="SimSun" w:cs="SimSun" w:hint="eastAsia"/>
          <w:sz w:val="24"/>
          <w:szCs w:val="24"/>
        </w:rPr>
        <w:lastRenderedPageBreak/>
        <w:t>购程序、评定成交的标准等事项与实质性响应询价通知书要求的供应商进行评审。未实质性响应询价通知书的响应文件按无效处理，询价小组应当告知有关供应商。实质性响应审查内容如下：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6259"/>
      </w:tblGrid>
      <w:tr w:rsidR="003E0A10">
        <w:trPr>
          <w:trHeight w:val="321"/>
        </w:trPr>
        <w:tc>
          <w:tcPr>
            <w:tcW w:w="675" w:type="dxa"/>
            <w:vAlign w:val="center"/>
          </w:tcPr>
          <w:p w:rsidR="003E0A10" w:rsidRDefault="006C45DA">
            <w:pPr>
              <w:jc w:val="center"/>
              <w:rPr>
                <w:rFonts w:ascii="SimSun" w:hAnsi="SimSun" w:cs="SimSun"/>
                <w:b/>
                <w:kern w:val="0"/>
                <w:sz w:val="21"/>
                <w:szCs w:val="21"/>
              </w:rPr>
            </w:pPr>
            <w:r>
              <w:rPr>
                <w:rFonts w:ascii="SimSun" w:hAnsi="SimSun" w:cs="SimSun" w:hint="eastAsia"/>
                <w:b/>
                <w:kern w:val="0"/>
                <w:sz w:val="21"/>
                <w:szCs w:val="21"/>
              </w:rPr>
              <w:t>序号</w:t>
            </w:r>
          </w:p>
        </w:tc>
        <w:tc>
          <w:tcPr>
            <w:tcW w:w="2694" w:type="dxa"/>
            <w:vAlign w:val="center"/>
          </w:tcPr>
          <w:p w:rsidR="003E0A10" w:rsidRDefault="006C45DA">
            <w:pPr>
              <w:jc w:val="center"/>
              <w:rPr>
                <w:rFonts w:ascii="SimSun" w:hAnsi="SimSun" w:cs="SimSun"/>
                <w:b/>
                <w:kern w:val="0"/>
                <w:sz w:val="21"/>
                <w:szCs w:val="21"/>
              </w:rPr>
            </w:pPr>
            <w:r>
              <w:rPr>
                <w:rFonts w:ascii="SimSun" w:hAnsi="SimSun" w:cs="SimSun" w:hint="eastAsia"/>
                <w:b/>
                <w:kern w:val="0"/>
                <w:sz w:val="21"/>
                <w:szCs w:val="21"/>
              </w:rPr>
              <w:t>审查因素</w:t>
            </w:r>
          </w:p>
        </w:tc>
        <w:tc>
          <w:tcPr>
            <w:tcW w:w="6259" w:type="dxa"/>
            <w:vAlign w:val="center"/>
          </w:tcPr>
          <w:p w:rsidR="003E0A10" w:rsidRDefault="006C45DA">
            <w:pPr>
              <w:jc w:val="center"/>
              <w:rPr>
                <w:rFonts w:ascii="SimSun" w:hAnsi="SimSun" w:cs="SimSun"/>
                <w:b/>
                <w:kern w:val="0"/>
                <w:sz w:val="21"/>
                <w:szCs w:val="21"/>
              </w:rPr>
            </w:pPr>
            <w:r>
              <w:rPr>
                <w:rFonts w:ascii="SimSun" w:hAnsi="SimSun" w:cs="SimSun" w:hint="eastAsia"/>
                <w:b/>
                <w:kern w:val="0"/>
                <w:sz w:val="21"/>
                <w:szCs w:val="21"/>
              </w:rPr>
              <w:t>审查标准</w:t>
            </w:r>
          </w:p>
        </w:tc>
      </w:tr>
      <w:tr w:rsidR="003E0A10">
        <w:trPr>
          <w:trHeight w:val="491"/>
        </w:trPr>
        <w:tc>
          <w:tcPr>
            <w:tcW w:w="675" w:type="dxa"/>
            <w:vMerge w:val="restart"/>
            <w:vAlign w:val="center"/>
          </w:tcPr>
          <w:p w:rsidR="003E0A10" w:rsidRDefault="006C45DA">
            <w:pPr>
              <w:jc w:val="center"/>
              <w:rPr>
                <w:rFonts w:ascii="SimSun" w:hAnsi="SimSun" w:cs="SimSun"/>
                <w:kern w:val="0"/>
                <w:sz w:val="21"/>
                <w:szCs w:val="21"/>
              </w:rPr>
            </w:pPr>
            <w:r>
              <w:rPr>
                <w:rFonts w:ascii="SimSun" w:hAnsi="SimSun" w:cs="SimSun" w:hint="eastAsia"/>
                <w:kern w:val="0"/>
                <w:sz w:val="21"/>
                <w:szCs w:val="21"/>
              </w:rPr>
              <w:t>1</w:t>
            </w:r>
          </w:p>
        </w:tc>
        <w:tc>
          <w:tcPr>
            <w:tcW w:w="2694" w:type="dxa"/>
            <w:vAlign w:val="center"/>
          </w:tcPr>
          <w:p w:rsidR="003E0A10" w:rsidRDefault="006C45DA">
            <w:pPr>
              <w:rPr>
                <w:rFonts w:ascii="SimSun" w:hAnsi="SimSun" w:cs="SimSun"/>
                <w:kern w:val="0"/>
                <w:sz w:val="21"/>
                <w:szCs w:val="21"/>
              </w:rPr>
            </w:pPr>
            <w:r>
              <w:rPr>
                <w:rFonts w:ascii="SimSun" w:hAnsi="SimSun" w:cs="SimSun" w:hint="eastAsia"/>
                <w:sz w:val="21"/>
                <w:szCs w:val="21"/>
              </w:rPr>
              <w:t>响应文件签署或盖章</w:t>
            </w:r>
          </w:p>
        </w:tc>
        <w:tc>
          <w:tcPr>
            <w:tcW w:w="6259" w:type="dxa"/>
            <w:vAlign w:val="center"/>
          </w:tcPr>
          <w:p w:rsidR="003E0A10" w:rsidRDefault="006C45DA">
            <w:pPr>
              <w:rPr>
                <w:rFonts w:ascii="SimSun" w:hAnsi="SimSun" w:cs="SimSun"/>
                <w:kern w:val="0"/>
                <w:sz w:val="21"/>
                <w:szCs w:val="21"/>
              </w:rPr>
            </w:pPr>
            <w:r>
              <w:rPr>
                <w:rFonts w:ascii="SimSun" w:hAnsi="SimSun" w:cs="SimSun" w:hint="eastAsia"/>
                <w:sz w:val="21"/>
                <w:szCs w:val="21"/>
              </w:rPr>
              <w:t>按“第七篇响应文件格式要求”要求签署或盖章</w:t>
            </w:r>
          </w:p>
        </w:tc>
      </w:tr>
      <w:tr w:rsidR="003E0A10">
        <w:trPr>
          <w:trHeight w:val="684"/>
        </w:trPr>
        <w:tc>
          <w:tcPr>
            <w:tcW w:w="675" w:type="dxa"/>
            <w:vMerge/>
            <w:vAlign w:val="center"/>
          </w:tcPr>
          <w:p w:rsidR="003E0A10" w:rsidRDefault="003E0A10">
            <w:pPr>
              <w:jc w:val="center"/>
              <w:rPr>
                <w:rFonts w:ascii="SimSun" w:hAnsi="SimSun" w:cs="SimSun"/>
                <w:kern w:val="0"/>
                <w:sz w:val="21"/>
                <w:szCs w:val="21"/>
              </w:rPr>
            </w:pPr>
          </w:p>
        </w:tc>
        <w:tc>
          <w:tcPr>
            <w:tcW w:w="2694" w:type="dxa"/>
            <w:vAlign w:val="center"/>
          </w:tcPr>
          <w:p w:rsidR="003E0A10" w:rsidRDefault="006C45DA">
            <w:pPr>
              <w:rPr>
                <w:rFonts w:ascii="SimSun" w:hAnsi="SimSun" w:cs="SimSun"/>
                <w:sz w:val="21"/>
                <w:szCs w:val="21"/>
              </w:rPr>
            </w:pPr>
            <w:r>
              <w:rPr>
                <w:rFonts w:ascii="SimSun" w:hAnsi="SimSun" w:cs="SimSun" w:hint="eastAsia"/>
                <w:sz w:val="21"/>
                <w:szCs w:val="21"/>
              </w:rPr>
              <w:t>法定代表人身份证明及授权委托书</w:t>
            </w:r>
          </w:p>
        </w:tc>
        <w:tc>
          <w:tcPr>
            <w:tcW w:w="6259" w:type="dxa"/>
            <w:vAlign w:val="center"/>
          </w:tcPr>
          <w:p w:rsidR="003E0A10" w:rsidRDefault="006C45DA">
            <w:pPr>
              <w:rPr>
                <w:rFonts w:ascii="SimSun" w:hAnsi="SimSun" w:cs="SimSun"/>
                <w:sz w:val="21"/>
                <w:szCs w:val="21"/>
              </w:rPr>
            </w:pPr>
            <w:r>
              <w:rPr>
                <w:rFonts w:ascii="SimSun" w:hAnsi="SimSun" w:cs="SimSun" w:hint="eastAsia"/>
                <w:sz w:val="21"/>
                <w:szCs w:val="21"/>
              </w:rPr>
              <w:t>法定代表人身份证明及授权委托书有效，符合询价通知书规定的格式，签署或盖章齐全。</w:t>
            </w:r>
          </w:p>
        </w:tc>
      </w:tr>
      <w:tr w:rsidR="003E0A10">
        <w:trPr>
          <w:trHeight w:val="509"/>
        </w:trPr>
        <w:tc>
          <w:tcPr>
            <w:tcW w:w="675" w:type="dxa"/>
            <w:vMerge/>
            <w:vAlign w:val="center"/>
          </w:tcPr>
          <w:p w:rsidR="003E0A10" w:rsidRDefault="003E0A10">
            <w:pPr>
              <w:jc w:val="center"/>
              <w:rPr>
                <w:rFonts w:ascii="SimSun" w:hAnsi="SimSun" w:cs="SimSun"/>
                <w:kern w:val="0"/>
                <w:sz w:val="21"/>
                <w:szCs w:val="21"/>
              </w:rPr>
            </w:pPr>
          </w:p>
        </w:tc>
        <w:tc>
          <w:tcPr>
            <w:tcW w:w="2694" w:type="dxa"/>
            <w:vAlign w:val="center"/>
          </w:tcPr>
          <w:p w:rsidR="003E0A10" w:rsidRDefault="006C45DA">
            <w:pPr>
              <w:rPr>
                <w:rFonts w:ascii="SimSun" w:hAnsi="SimSun" w:cs="SimSun"/>
                <w:sz w:val="21"/>
                <w:szCs w:val="21"/>
                <w:lang w:val="zh-CN"/>
              </w:rPr>
            </w:pPr>
            <w:r>
              <w:rPr>
                <w:rFonts w:ascii="SimSun" w:hAnsi="SimSun" w:cs="SimSun" w:hint="eastAsia"/>
                <w:sz w:val="21"/>
                <w:szCs w:val="21"/>
              </w:rPr>
              <w:t>响应</w:t>
            </w:r>
            <w:r>
              <w:rPr>
                <w:rFonts w:ascii="SimSun" w:hAnsi="SimSun" w:cs="SimSun" w:hint="eastAsia"/>
                <w:sz w:val="21"/>
                <w:szCs w:val="21"/>
                <w:lang w:val="zh-CN"/>
              </w:rPr>
              <w:t>方案</w:t>
            </w:r>
          </w:p>
        </w:tc>
        <w:tc>
          <w:tcPr>
            <w:tcW w:w="6259" w:type="dxa"/>
            <w:vAlign w:val="center"/>
          </w:tcPr>
          <w:p w:rsidR="003E0A10" w:rsidRDefault="006C45DA">
            <w:pPr>
              <w:rPr>
                <w:rFonts w:ascii="SimSun" w:hAnsi="SimSun" w:cs="SimSun"/>
                <w:kern w:val="0"/>
                <w:sz w:val="21"/>
                <w:szCs w:val="21"/>
              </w:rPr>
            </w:pPr>
            <w:r>
              <w:rPr>
                <w:rFonts w:ascii="SimSun" w:hAnsi="SimSun" w:cs="SimSun" w:hint="eastAsia"/>
                <w:sz w:val="21"/>
                <w:szCs w:val="21"/>
                <w:lang w:val="zh-CN"/>
              </w:rPr>
              <w:t>只能有一个</w:t>
            </w:r>
            <w:r>
              <w:rPr>
                <w:rFonts w:ascii="SimSun" w:hAnsi="SimSun" w:cs="SimSun" w:hint="eastAsia"/>
                <w:sz w:val="21"/>
                <w:szCs w:val="21"/>
              </w:rPr>
              <w:t>响应</w:t>
            </w:r>
            <w:r>
              <w:rPr>
                <w:rFonts w:ascii="SimSun" w:hAnsi="SimSun" w:cs="SimSun" w:hint="eastAsia"/>
                <w:sz w:val="21"/>
                <w:szCs w:val="21"/>
                <w:lang w:val="zh-CN"/>
              </w:rPr>
              <w:t>方案。</w:t>
            </w:r>
          </w:p>
        </w:tc>
      </w:tr>
      <w:tr w:rsidR="003E0A10">
        <w:trPr>
          <w:trHeight w:val="592"/>
        </w:trPr>
        <w:tc>
          <w:tcPr>
            <w:tcW w:w="675" w:type="dxa"/>
            <w:vMerge/>
            <w:vAlign w:val="center"/>
          </w:tcPr>
          <w:p w:rsidR="003E0A10" w:rsidRDefault="003E0A10">
            <w:pPr>
              <w:jc w:val="center"/>
              <w:rPr>
                <w:rFonts w:ascii="SimSun" w:hAnsi="SimSun" w:cs="SimSun"/>
                <w:kern w:val="0"/>
                <w:sz w:val="21"/>
                <w:szCs w:val="21"/>
              </w:rPr>
            </w:pPr>
          </w:p>
        </w:tc>
        <w:tc>
          <w:tcPr>
            <w:tcW w:w="2694" w:type="dxa"/>
            <w:vAlign w:val="center"/>
          </w:tcPr>
          <w:p w:rsidR="003E0A10" w:rsidRDefault="006C45DA">
            <w:pPr>
              <w:rPr>
                <w:rFonts w:ascii="SimSun" w:hAnsi="SimSun" w:cs="SimSun"/>
                <w:sz w:val="21"/>
                <w:szCs w:val="21"/>
                <w:lang w:val="zh-CN"/>
              </w:rPr>
            </w:pPr>
            <w:r>
              <w:rPr>
                <w:rFonts w:ascii="SimSun" w:hAnsi="SimSun" w:cs="SimSun" w:hint="eastAsia"/>
                <w:sz w:val="21"/>
                <w:szCs w:val="21"/>
              </w:rPr>
              <w:t>报价唯一</w:t>
            </w:r>
          </w:p>
        </w:tc>
        <w:tc>
          <w:tcPr>
            <w:tcW w:w="6259" w:type="dxa"/>
            <w:vAlign w:val="center"/>
          </w:tcPr>
          <w:p w:rsidR="003E0A10" w:rsidRDefault="006C45DA">
            <w:pPr>
              <w:rPr>
                <w:rFonts w:ascii="SimSun" w:hAnsi="SimSun" w:cs="SimSun"/>
                <w:kern w:val="0"/>
                <w:sz w:val="21"/>
                <w:szCs w:val="21"/>
              </w:rPr>
            </w:pPr>
            <w:r>
              <w:rPr>
                <w:rFonts w:ascii="SimSun" w:hAnsi="SimSun" w:cs="SimSun" w:hint="eastAsia"/>
                <w:sz w:val="21"/>
                <w:szCs w:val="21"/>
              </w:rPr>
              <w:t>只能有一个有效报价，不得提交选择性报价。</w:t>
            </w:r>
          </w:p>
        </w:tc>
      </w:tr>
      <w:tr w:rsidR="003E0A10">
        <w:trPr>
          <w:trHeight w:val="593"/>
        </w:trPr>
        <w:tc>
          <w:tcPr>
            <w:tcW w:w="675" w:type="dxa"/>
            <w:vAlign w:val="center"/>
          </w:tcPr>
          <w:p w:rsidR="003E0A10" w:rsidRDefault="006C45DA">
            <w:pPr>
              <w:jc w:val="center"/>
              <w:rPr>
                <w:rFonts w:ascii="SimSun" w:hAnsi="SimSun" w:cs="SimSun"/>
                <w:kern w:val="0"/>
                <w:sz w:val="21"/>
                <w:szCs w:val="21"/>
              </w:rPr>
            </w:pPr>
            <w:r>
              <w:rPr>
                <w:rFonts w:ascii="SimSun" w:hAnsi="SimSun" w:cs="SimSun" w:hint="eastAsia"/>
                <w:kern w:val="0"/>
                <w:sz w:val="21"/>
                <w:szCs w:val="21"/>
              </w:rPr>
              <w:t>2</w:t>
            </w:r>
          </w:p>
        </w:tc>
        <w:tc>
          <w:tcPr>
            <w:tcW w:w="2694" w:type="dxa"/>
            <w:vAlign w:val="center"/>
          </w:tcPr>
          <w:p w:rsidR="003E0A10" w:rsidRDefault="006C45DA">
            <w:pPr>
              <w:rPr>
                <w:rFonts w:ascii="SimSun" w:hAnsi="SimSun" w:cs="SimSun"/>
                <w:kern w:val="0"/>
                <w:sz w:val="21"/>
                <w:szCs w:val="21"/>
              </w:rPr>
            </w:pPr>
            <w:r>
              <w:rPr>
                <w:rFonts w:ascii="SimSun" w:hAnsi="SimSun" w:cs="SimSun" w:hint="eastAsia"/>
                <w:sz w:val="21"/>
                <w:szCs w:val="21"/>
              </w:rPr>
              <w:t>响应文件</w:t>
            </w:r>
            <w:r>
              <w:rPr>
                <w:rFonts w:ascii="SimSun" w:hAnsi="SimSun" w:cs="SimSun" w:hint="eastAsia"/>
                <w:sz w:val="21"/>
                <w:szCs w:val="21"/>
                <w:lang w:val="zh-CN"/>
              </w:rPr>
              <w:t>份数</w:t>
            </w:r>
          </w:p>
        </w:tc>
        <w:tc>
          <w:tcPr>
            <w:tcW w:w="6259" w:type="dxa"/>
            <w:vAlign w:val="center"/>
          </w:tcPr>
          <w:p w:rsidR="003E0A10" w:rsidRDefault="006C45DA">
            <w:pPr>
              <w:rPr>
                <w:rFonts w:ascii="SimSun" w:hAnsi="SimSun" w:cs="SimSun"/>
                <w:kern w:val="0"/>
                <w:sz w:val="21"/>
                <w:szCs w:val="21"/>
              </w:rPr>
            </w:pPr>
            <w:r>
              <w:rPr>
                <w:rFonts w:ascii="SimSun" w:hAnsi="SimSun" w:cs="SimSun" w:hint="eastAsia"/>
                <w:sz w:val="21"/>
                <w:szCs w:val="21"/>
              </w:rPr>
              <w:t>响应文件</w:t>
            </w:r>
            <w:r>
              <w:rPr>
                <w:rFonts w:ascii="SimSun" w:hAnsi="SimSun" w:cs="SimSun" w:hint="eastAsia"/>
                <w:sz w:val="21"/>
                <w:szCs w:val="21"/>
                <w:lang w:val="zh-CN"/>
              </w:rPr>
              <w:t>正、副本数量（含电子文档）符合</w:t>
            </w:r>
            <w:r>
              <w:rPr>
                <w:rFonts w:ascii="SimSun" w:hAnsi="SimSun" w:cs="SimSun" w:hint="eastAsia"/>
                <w:sz w:val="21"/>
                <w:szCs w:val="21"/>
              </w:rPr>
              <w:t>询价通知书</w:t>
            </w:r>
            <w:r>
              <w:rPr>
                <w:rFonts w:ascii="SimSun" w:hAnsi="SimSun" w:cs="SimSun" w:hint="eastAsia"/>
                <w:sz w:val="21"/>
                <w:szCs w:val="21"/>
                <w:lang w:val="zh-CN"/>
              </w:rPr>
              <w:t>要求。</w:t>
            </w:r>
          </w:p>
        </w:tc>
      </w:tr>
      <w:tr w:rsidR="003E0A10">
        <w:trPr>
          <w:trHeight w:val="495"/>
        </w:trPr>
        <w:tc>
          <w:tcPr>
            <w:tcW w:w="675" w:type="dxa"/>
            <w:vMerge w:val="restart"/>
            <w:vAlign w:val="center"/>
          </w:tcPr>
          <w:p w:rsidR="003E0A10" w:rsidRDefault="006C45DA">
            <w:pPr>
              <w:jc w:val="center"/>
              <w:rPr>
                <w:rFonts w:ascii="SimSun" w:hAnsi="SimSun" w:cs="SimSun"/>
                <w:kern w:val="0"/>
                <w:sz w:val="21"/>
                <w:szCs w:val="21"/>
              </w:rPr>
            </w:pPr>
            <w:r>
              <w:rPr>
                <w:rFonts w:ascii="SimSun" w:hAnsi="SimSun" w:cs="SimSun" w:hint="eastAsia"/>
                <w:kern w:val="0"/>
                <w:sz w:val="21"/>
                <w:szCs w:val="21"/>
              </w:rPr>
              <w:t>3</w:t>
            </w:r>
          </w:p>
        </w:tc>
        <w:tc>
          <w:tcPr>
            <w:tcW w:w="2694" w:type="dxa"/>
            <w:vAlign w:val="center"/>
          </w:tcPr>
          <w:p w:rsidR="003E0A10" w:rsidRDefault="006C45DA">
            <w:pPr>
              <w:rPr>
                <w:rFonts w:ascii="SimSun" w:hAnsi="SimSun" w:cs="SimSun"/>
                <w:kern w:val="0"/>
                <w:sz w:val="21"/>
                <w:szCs w:val="21"/>
              </w:rPr>
            </w:pPr>
            <w:r>
              <w:rPr>
                <w:rFonts w:ascii="SimSun" w:hAnsi="SimSun" w:cs="SimSun" w:hint="eastAsia"/>
                <w:kern w:val="0"/>
                <w:sz w:val="21"/>
                <w:szCs w:val="21"/>
              </w:rPr>
              <w:t>响应文件内容</w:t>
            </w:r>
          </w:p>
        </w:tc>
        <w:tc>
          <w:tcPr>
            <w:tcW w:w="6259" w:type="dxa"/>
            <w:vAlign w:val="center"/>
          </w:tcPr>
          <w:p w:rsidR="003E0A10" w:rsidRDefault="006C45DA">
            <w:pPr>
              <w:pStyle w:val="ac"/>
              <w:rPr>
                <w:rFonts w:ascii="SimSun" w:hAnsi="SimSun" w:cs="SimSun"/>
                <w:kern w:val="0"/>
                <w:sz w:val="21"/>
                <w:szCs w:val="21"/>
              </w:rPr>
            </w:pPr>
            <w:r>
              <w:rPr>
                <w:rFonts w:ascii="SimSun" w:hAnsi="SimSun" w:cs="SimSun" w:hint="eastAsia"/>
                <w:kern w:val="0"/>
                <w:sz w:val="21"/>
                <w:szCs w:val="21"/>
              </w:rPr>
              <w:t>对询价通知书第二篇、第三篇规定的询价内容进行实质性响应。</w:t>
            </w:r>
          </w:p>
        </w:tc>
      </w:tr>
      <w:tr w:rsidR="003E0A10">
        <w:trPr>
          <w:trHeight w:val="483"/>
        </w:trPr>
        <w:tc>
          <w:tcPr>
            <w:tcW w:w="675" w:type="dxa"/>
            <w:vMerge/>
            <w:vAlign w:val="center"/>
          </w:tcPr>
          <w:p w:rsidR="003E0A10" w:rsidRDefault="003E0A10">
            <w:pPr>
              <w:jc w:val="center"/>
              <w:rPr>
                <w:rFonts w:ascii="SimSun" w:hAnsi="SimSun" w:cs="SimSun"/>
                <w:kern w:val="0"/>
                <w:sz w:val="21"/>
                <w:szCs w:val="21"/>
              </w:rPr>
            </w:pPr>
          </w:p>
        </w:tc>
        <w:tc>
          <w:tcPr>
            <w:tcW w:w="2694" w:type="dxa"/>
            <w:vAlign w:val="center"/>
          </w:tcPr>
          <w:p w:rsidR="003E0A10" w:rsidRDefault="006C45DA">
            <w:pPr>
              <w:rPr>
                <w:rFonts w:ascii="SimSun" w:hAnsi="SimSun" w:cs="SimSun"/>
                <w:kern w:val="0"/>
                <w:sz w:val="21"/>
                <w:szCs w:val="21"/>
              </w:rPr>
            </w:pPr>
            <w:r>
              <w:rPr>
                <w:rFonts w:ascii="SimSun" w:hAnsi="SimSun" w:cs="SimSun" w:hint="eastAsia"/>
                <w:kern w:val="0"/>
                <w:sz w:val="21"/>
                <w:szCs w:val="21"/>
              </w:rPr>
              <w:t>询价有效期</w:t>
            </w:r>
          </w:p>
        </w:tc>
        <w:tc>
          <w:tcPr>
            <w:tcW w:w="6259" w:type="dxa"/>
            <w:vAlign w:val="center"/>
          </w:tcPr>
          <w:p w:rsidR="003E0A10" w:rsidRDefault="006C45DA">
            <w:pPr>
              <w:rPr>
                <w:rFonts w:ascii="SimSun" w:hAnsi="SimSun" w:cs="SimSun"/>
                <w:kern w:val="0"/>
                <w:sz w:val="21"/>
                <w:szCs w:val="21"/>
              </w:rPr>
            </w:pPr>
            <w:r>
              <w:rPr>
                <w:rFonts w:ascii="SimSun" w:hAnsi="SimSun" w:cs="SimSun" w:hint="eastAsia"/>
                <w:kern w:val="0"/>
                <w:sz w:val="21"/>
                <w:szCs w:val="21"/>
              </w:rPr>
              <w:t>响应文件及有关承诺文件有效期为提交响应文件截止时间起90天。</w:t>
            </w:r>
          </w:p>
        </w:tc>
      </w:tr>
    </w:tbl>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（四）评审的依据为询价通知书和响应文件（含有效的补充文件）。询价小组判断响应文件对询价通知书的响应，仅基于响应文件本身而不靠外部证据。</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20" w:name="_Toc11713"/>
      <w:bookmarkStart w:id="121" w:name="_Toc64732013"/>
      <w:bookmarkStart w:id="122" w:name="_Toc20451"/>
      <w:bookmarkStart w:id="123" w:name="_Toc30639"/>
      <w:bookmarkStart w:id="124" w:name="_Toc65660351"/>
      <w:bookmarkStart w:id="125" w:name="_Toc5149"/>
      <w:r>
        <w:rPr>
          <w:rFonts w:ascii="SimSun" w:eastAsia="SimSun" w:hAnsi="SimSun" w:cs="SimSun" w:hint="eastAsia"/>
          <w:sz w:val="24"/>
        </w:rPr>
        <w:t>二、评定成交的标准</w:t>
      </w:r>
      <w:bookmarkEnd w:id="120"/>
      <w:bookmarkEnd w:id="121"/>
      <w:bookmarkEnd w:id="122"/>
      <w:bookmarkEnd w:id="123"/>
      <w:bookmarkEnd w:id="124"/>
      <w:bookmarkEnd w:id="125"/>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一）询价小组将依照本询价通知书相关规定对技术（质量）和服务均能满足实质性响应要求的供应商所提交的报价进行政策性扣减，并依据扣减后的价格按照由低到高的顺序提出3名以上成交候选人，并编写评审报告。</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（二）若供应商的报价相同，按技术（质量）的优劣顺序排列；以上都相同的，按服务条款的优劣顺序排列。</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（三）成交价格=成交供应商的报价。</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26" w:name="_Toc65660352"/>
      <w:bookmarkStart w:id="127" w:name="_Toc12644"/>
      <w:bookmarkStart w:id="128" w:name="_Toc29113"/>
      <w:bookmarkStart w:id="129" w:name="_Toc19473"/>
      <w:bookmarkStart w:id="130" w:name="_Toc4499"/>
      <w:r>
        <w:rPr>
          <w:rFonts w:ascii="SimSun" w:eastAsia="SimSun" w:hAnsi="SimSun" w:cs="SimSun" w:hint="eastAsia"/>
          <w:sz w:val="24"/>
        </w:rPr>
        <w:t>三、无效</w:t>
      </w:r>
      <w:bookmarkEnd w:id="126"/>
      <w:bookmarkEnd w:id="127"/>
      <w:bookmarkEnd w:id="128"/>
      <w:r>
        <w:rPr>
          <w:rFonts w:ascii="SimSun" w:eastAsia="SimSun" w:hAnsi="SimSun" w:cs="SimSun" w:hint="eastAsia"/>
          <w:sz w:val="24"/>
        </w:rPr>
        <w:t>报价</w:t>
      </w:r>
      <w:bookmarkEnd w:id="129"/>
      <w:bookmarkEnd w:id="130"/>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供应商发生以下条款情况之一者，视为无效报价：</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（一）供应商不符合规定的资格条件的；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（二）供应商未通过实质性响应审查的；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lastRenderedPageBreak/>
        <w:t>（三）供应商未在保证金到账截止时间前足额交纳所参与包保证金的；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（四）供应商所提交的响应文件未按“第七篇响应文件格式要求”要求签署或盖章的；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（五）供应商的报价超过采购预算或最高限价的；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（六）供应商不接受询价小组修正后的价格的；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（七）单位负责人为同一人或者存在直接控股、管理关系的不同供应商，参加同一合同项（包）报价的；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（八）为采购项目提供整体设计、规范编制或者项目管理、监理、检测等服务的供应商再参加该采购项目的其他采购活动的；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（九）同一合同项（包）下的货物，制造商参与报价，再委托代理商参与报价的；</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（十）供应商响应文件内容有与国家现行法律法规相违背的内容，或附有采购人无法接受条件的；</w:t>
      </w:r>
    </w:p>
    <w:p w:rsidR="003E0A10" w:rsidRDefault="006C45DA">
      <w:pPr>
        <w:pStyle w:val="23"/>
        <w:spacing w:line="400" w:lineRule="exact"/>
        <w:rPr>
          <w:rFonts w:ascii="SimSun" w:hAnsi="SimSun" w:cs="SimSun"/>
          <w:sz w:val="24"/>
          <w:szCs w:val="24"/>
        </w:rPr>
      </w:pPr>
      <w:r>
        <w:rPr>
          <w:rFonts w:ascii="SimSun" w:hAnsi="SimSun" w:cs="SimSun" w:hint="eastAsia"/>
          <w:sz w:val="24"/>
          <w:szCs w:val="24"/>
        </w:rPr>
        <w:t>（十一）法律、法规和询价通知书规定的其他无效情形。</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31" w:name="_Toc29298"/>
      <w:bookmarkStart w:id="132" w:name="_Toc1353"/>
      <w:bookmarkStart w:id="133" w:name="_Toc22716"/>
      <w:bookmarkStart w:id="134" w:name="_Toc65660353"/>
      <w:bookmarkStart w:id="135" w:name="_Toc28422"/>
      <w:r>
        <w:rPr>
          <w:rFonts w:ascii="SimSun" w:eastAsia="SimSun" w:hAnsi="SimSun" w:cs="SimSun" w:hint="eastAsia"/>
          <w:sz w:val="24"/>
        </w:rPr>
        <w:t>四、采购终止</w:t>
      </w:r>
      <w:bookmarkEnd w:id="131"/>
      <w:bookmarkEnd w:id="132"/>
      <w:bookmarkEnd w:id="133"/>
      <w:bookmarkEnd w:id="134"/>
      <w:bookmarkEnd w:id="135"/>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出现下列情形之一的，采购人或者采购代理机构应当终止询价采购活动，发布项目终止公告并说明原因，重新开展采购活动：</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（一）因情况变化，不再符合规定的询价采购方式适用情形的；</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（二）出现影响采购公正的违法、违规行为的；</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（三）在采购过程中符合竞争要求的供应商或者报价未超过采购预算的供应商不足3家的。</w:t>
      </w:r>
    </w:p>
    <w:p w:rsidR="003E0A10" w:rsidRDefault="006C45DA">
      <w:pPr>
        <w:pStyle w:val="2"/>
        <w:spacing w:before="0" w:after="0" w:line="360" w:lineRule="auto"/>
        <w:jc w:val="center"/>
        <w:rPr>
          <w:rFonts w:ascii="SimSun" w:eastAsia="SimSun" w:hAnsi="SimSun" w:cs="SimSun"/>
          <w:b w:val="0"/>
          <w:sz w:val="36"/>
          <w:szCs w:val="30"/>
        </w:rPr>
      </w:pPr>
      <w:r>
        <w:rPr>
          <w:rFonts w:ascii="SimSun" w:eastAsia="SimSun" w:hAnsi="SimSun" w:cs="SimSun" w:hint="eastAsia"/>
          <w:sz w:val="24"/>
          <w:szCs w:val="24"/>
        </w:rPr>
        <w:br w:type="page"/>
      </w:r>
      <w:bookmarkStart w:id="136" w:name="_Toc10768"/>
      <w:bookmarkStart w:id="137" w:name="_Toc20055"/>
      <w:bookmarkStart w:id="138" w:name="_Toc8916"/>
      <w:bookmarkStart w:id="139" w:name="_Toc12104"/>
      <w:bookmarkStart w:id="140" w:name="_Toc65660354"/>
      <w:r>
        <w:rPr>
          <w:rFonts w:ascii="SimSun" w:eastAsia="SimSun" w:hAnsi="SimSun" w:cs="SimSun" w:hint="eastAsia"/>
          <w:b w:val="0"/>
          <w:sz w:val="36"/>
          <w:szCs w:val="30"/>
        </w:rPr>
        <w:lastRenderedPageBreak/>
        <w:t>第五篇  供应商须知</w:t>
      </w:r>
      <w:bookmarkEnd w:id="136"/>
      <w:bookmarkEnd w:id="137"/>
      <w:bookmarkEnd w:id="138"/>
      <w:bookmarkEnd w:id="139"/>
      <w:bookmarkEnd w:id="140"/>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41" w:name="_Toc16524"/>
      <w:bookmarkStart w:id="142" w:name="_Toc65660355"/>
      <w:bookmarkStart w:id="143" w:name="_Toc21399"/>
      <w:bookmarkStart w:id="144" w:name="_Toc5290"/>
      <w:bookmarkStart w:id="145" w:name="_Toc2864"/>
      <w:r>
        <w:rPr>
          <w:rFonts w:ascii="SimSun" w:eastAsia="SimSun" w:hAnsi="SimSun" w:cs="SimSun" w:hint="eastAsia"/>
          <w:sz w:val="24"/>
        </w:rPr>
        <w:t>一、询价费用</w:t>
      </w:r>
      <w:bookmarkEnd w:id="141"/>
      <w:bookmarkEnd w:id="142"/>
      <w:bookmarkEnd w:id="143"/>
      <w:bookmarkEnd w:id="144"/>
      <w:bookmarkEnd w:id="145"/>
    </w:p>
    <w:p w:rsidR="003E0A10" w:rsidRDefault="006C45DA">
      <w:pPr>
        <w:pStyle w:val="18"/>
        <w:spacing w:line="400" w:lineRule="exact"/>
        <w:ind w:firstLineChars="200" w:firstLine="480"/>
        <w:rPr>
          <w:rFonts w:hAnsi="SimSun" w:cs="SimSun"/>
          <w:sz w:val="24"/>
          <w:szCs w:val="24"/>
        </w:rPr>
      </w:pPr>
      <w:r>
        <w:rPr>
          <w:rFonts w:hAnsi="SimSun" w:cs="SimSun" w:hint="eastAsia"/>
          <w:sz w:val="24"/>
          <w:szCs w:val="24"/>
        </w:rPr>
        <w:t>参与报价的供应商应承担其编制响应文件与递交响应文件所涉及的一切费用，不论询价结果如何，采购人和采购代理机构在任何情况下无义务也无责任承担这些费用。</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46" w:name="_Toc5915"/>
      <w:bookmarkStart w:id="147" w:name="_Toc31739"/>
      <w:bookmarkStart w:id="148" w:name="_Toc10930"/>
      <w:bookmarkStart w:id="149" w:name="_Toc65660356"/>
      <w:bookmarkStart w:id="150" w:name="_Toc31070"/>
      <w:r>
        <w:rPr>
          <w:rFonts w:ascii="SimSun" w:eastAsia="SimSun" w:hAnsi="SimSun" w:cs="SimSun" w:hint="eastAsia"/>
          <w:sz w:val="24"/>
        </w:rPr>
        <w:t>二、询价通知书</w:t>
      </w:r>
      <w:bookmarkEnd w:id="146"/>
      <w:bookmarkEnd w:id="147"/>
      <w:bookmarkEnd w:id="148"/>
      <w:bookmarkEnd w:id="149"/>
      <w:bookmarkEnd w:id="150"/>
      <w:r>
        <w:rPr>
          <w:rFonts w:ascii="SimSun" w:eastAsia="SimSun" w:hAnsi="SimSun" w:cs="SimSun" w:hint="eastAsia"/>
          <w:sz w:val="24"/>
        </w:rPr>
        <w:tab/>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（二）采购人（或采购代理机构）所作的一切有效的书面通知、修改及补充，都是询价通知书不可分割的部分。</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51" w:name="_Toc6271"/>
      <w:bookmarkStart w:id="152" w:name="_Toc3061"/>
      <w:bookmarkStart w:id="153" w:name="_Toc65660357"/>
      <w:bookmarkStart w:id="154" w:name="_Toc9532"/>
      <w:bookmarkStart w:id="155" w:name="_Toc1922"/>
      <w:r>
        <w:rPr>
          <w:rFonts w:ascii="SimSun" w:eastAsia="SimSun" w:hAnsi="SimSun" w:cs="SimSun" w:hint="eastAsia"/>
          <w:sz w:val="24"/>
        </w:rPr>
        <w:t>三、报价要求</w:t>
      </w:r>
      <w:bookmarkEnd w:id="151"/>
      <w:bookmarkEnd w:id="152"/>
      <w:bookmarkEnd w:id="153"/>
      <w:bookmarkEnd w:id="154"/>
      <w:bookmarkEnd w:id="155"/>
    </w:p>
    <w:p w:rsidR="003E0A10" w:rsidRDefault="006C45DA">
      <w:pPr>
        <w:snapToGrid w:val="0"/>
        <w:spacing w:line="400" w:lineRule="exact"/>
        <w:ind w:firstLineChars="150" w:firstLine="360"/>
        <w:outlineLvl w:val="2"/>
        <w:rPr>
          <w:rFonts w:ascii="SimSun" w:hAnsi="SimSun" w:cs="SimSun"/>
          <w:sz w:val="24"/>
          <w:szCs w:val="24"/>
        </w:rPr>
      </w:pPr>
      <w:r>
        <w:rPr>
          <w:rFonts w:ascii="SimSun" w:hAnsi="SimSun" w:cs="SimSun" w:hint="eastAsia"/>
          <w:sz w:val="24"/>
          <w:szCs w:val="24"/>
        </w:rPr>
        <w:t>（一）响应文件</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供应商应当按照询价通知书的要求编制响应文件，并对询价通知书提出的要求和条件作出实质性响应，响应文件原则上采用软面订本。</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1.响应文件组成</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2.联合体</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本项目不接受联合体参与。</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3.报价有效期：响应文件及有关承诺文件有效期为提交响应文件截止时间起90天。</w:t>
      </w:r>
    </w:p>
    <w:p w:rsidR="003E0A10" w:rsidRDefault="006C45DA">
      <w:pPr>
        <w:snapToGrid w:val="0"/>
        <w:spacing w:line="400" w:lineRule="exact"/>
        <w:ind w:firstLineChars="150" w:firstLine="360"/>
        <w:outlineLvl w:val="2"/>
        <w:rPr>
          <w:rFonts w:ascii="SimSun" w:hAnsi="SimSun" w:cs="SimSun"/>
          <w:sz w:val="24"/>
          <w:szCs w:val="24"/>
        </w:rPr>
      </w:pPr>
      <w:r>
        <w:rPr>
          <w:rFonts w:ascii="SimSun" w:hAnsi="SimSun" w:cs="SimSun" w:hint="eastAsia"/>
          <w:sz w:val="24"/>
          <w:szCs w:val="24"/>
        </w:rPr>
        <w:t>（二）保证金：</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1.供应商提交保证金金额和方式详见“</w:t>
      </w:r>
      <w:r>
        <w:rPr>
          <w:rFonts w:ascii="SimSun" w:hAnsi="SimSun" w:cs="SimSun" w:hint="eastAsia"/>
          <w:b/>
          <w:sz w:val="24"/>
          <w:szCs w:val="24"/>
          <w:u w:val="single"/>
        </w:rPr>
        <w:t>第一篇  五、保证金”</w:t>
      </w:r>
      <w:r>
        <w:rPr>
          <w:rFonts w:ascii="SimSun" w:hAnsi="SimSun" w:cs="SimSun" w:hint="eastAsia"/>
          <w:sz w:val="24"/>
          <w:szCs w:val="24"/>
        </w:rPr>
        <w:t>；</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2.发生以下情况之一者，保证金不予退还：</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2.1供应商在提交响应文件截止时间后撤回响应文件的；</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2.2供应商在响应文件中提供虚假材料的；</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2.3除因不可抗力或询价通知书认可的情形以外，成交供应商不与采购人签订合同的；</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2.4供应商与采购人、其他供应商或者采购代理机构恶意串通的；</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3.</w:t>
      </w:r>
      <w:r>
        <w:rPr>
          <w:rFonts w:ascii="SimSun" w:hAnsi="SimSun" w:cs="SimSun" w:hint="eastAsia"/>
          <w:sz w:val="24"/>
        </w:rPr>
        <w:t>保证金的有效期限在</w:t>
      </w:r>
      <w:r>
        <w:rPr>
          <w:rFonts w:ascii="SimSun" w:hAnsi="SimSun" w:cs="SimSun" w:hint="eastAsia"/>
          <w:sz w:val="24"/>
          <w:szCs w:val="24"/>
        </w:rPr>
        <w:t>报价有效期</w:t>
      </w:r>
      <w:r>
        <w:rPr>
          <w:rFonts w:ascii="SimSun" w:hAnsi="SimSun" w:cs="SimSun" w:hint="eastAsia"/>
          <w:sz w:val="24"/>
        </w:rPr>
        <w:t>过后三十天继续有效。</w:t>
      </w:r>
    </w:p>
    <w:p w:rsidR="003E0A10" w:rsidRDefault="006C45DA">
      <w:pPr>
        <w:snapToGrid w:val="0"/>
        <w:spacing w:line="400" w:lineRule="exact"/>
        <w:ind w:firstLineChars="150" w:firstLine="360"/>
        <w:outlineLvl w:val="2"/>
        <w:rPr>
          <w:rFonts w:ascii="SimSun" w:hAnsi="SimSun" w:cs="SimSun"/>
          <w:sz w:val="24"/>
          <w:szCs w:val="24"/>
        </w:rPr>
      </w:pPr>
      <w:r>
        <w:rPr>
          <w:rFonts w:ascii="SimSun" w:hAnsi="SimSun" w:cs="SimSun" w:hint="eastAsia"/>
          <w:sz w:val="24"/>
          <w:szCs w:val="24"/>
        </w:rPr>
        <w:t>（三）修正错误</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若供应商所递交的响应文件或报价中的价格出现大写金额和小写金额不一致的错误，</w:t>
      </w:r>
      <w:r>
        <w:rPr>
          <w:rFonts w:ascii="SimSun" w:hAnsi="SimSun" w:cs="SimSun" w:hint="eastAsia"/>
          <w:sz w:val="24"/>
          <w:szCs w:val="24"/>
        </w:rPr>
        <w:lastRenderedPageBreak/>
        <w:t>以大写金额修正为准。</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rsidR="003E0A10" w:rsidRDefault="006C45DA">
      <w:pPr>
        <w:snapToGrid w:val="0"/>
        <w:spacing w:line="400" w:lineRule="exact"/>
        <w:ind w:firstLineChars="150" w:firstLine="360"/>
        <w:outlineLvl w:val="2"/>
        <w:rPr>
          <w:rFonts w:ascii="SimSun" w:hAnsi="SimSun" w:cs="SimSun"/>
          <w:sz w:val="24"/>
          <w:szCs w:val="24"/>
        </w:rPr>
      </w:pPr>
      <w:r>
        <w:rPr>
          <w:rFonts w:ascii="SimSun" w:hAnsi="SimSun" w:cs="SimSun" w:hint="eastAsia"/>
          <w:sz w:val="24"/>
          <w:szCs w:val="24"/>
        </w:rPr>
        <w:t>（四）提交响应文件的份数和签署（网下询价适用）</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1.响应文件一式三份，其中正本一份，副本一份，电子文档一份（电子文档内容应与纸质文件正本一致，</w:t>
      </w:r>
      <w:r>
        <w:rPr>
          <w:rFonts w:ascii="SimSun" w:hAnsi="SimSun" w:cs="SimSun" w:hint="eastAsia"/>
          <w:b/>
          <w:bCs/>
          <w:sz w:val="24"/>
          <w:szCs w:val="24"/>
        </w:rPr>
        <w:t>为正本签字盖章后的PDF版扫描件，</w:t>
      </w:r>
      <w:r>
        <w:rPr>
          <w:rFonts w:ascii="SimSun" w:hAnsi="SimSun" w:cs="SimSun" w:hint="eastAsia"/>
          <w:sz w:val="24"/>
          <w:szCs w:val="24"/>
        </w:rPr>
        <w:t>如不一致以纸质文件正本为准。推荐采用U盘为电子文档载体）；副本可为正本的复印件，应与正本一致，如出现不一致情况以正本为准。</w:t>
      </w:r>
    </w:p>
    <w:p w:rsidR="003E0A10" w:rsidRDefault="006C45DA">
      <w:pPr>
        <w:snapToGrid w:val="0"/>
        <w:spacing w:line="400" w:lineRule="exact"/>
        <w:ind w:firstLineChars="200" w:firstLine="480"/>
        <w:rPr>
          <w:rFonts w:ascii="SimSun" w:hAnsi="SimSun" w:cs="SimSun"/>
          <w:sz w:val="24"/>
        </w:rPr>
      </w:pPr>
      <w:r>
        <w:rPr>
          <w:rFonts w:ascii="SimSun" w:hAnsi="SimSun" w:cs="SimSun" w:hint="eastAsia"/>
          <w:sz w:val="24"/>
          <w:szCs w:val="24"/>
        </w:rPr>
        <w:t>2.</w:t>
      </w:r>
      <w:r>
        <w:rPr>
          <w:rFonts w:ascii="SimSun" w:hAnsi="SimSun" w:cs="SimSun" w:hint="eastAsia"/>
          <w:sz w:val="24"/>
        </w:rPr>
        <w:t>在响应文件正本中，询价通知书第七篇响应文件格式中规定签署、盖章的地方必须按其规定签署、盖章。</w:t>
      </w:r>
    </w:p>
    <w:p w:rsidR="003E0A10" w:rsidRDefault="006C45DA">
      <w:pPr>
        <w:snapToGrid w:val="0"/>
        <w:spacing w:line="400" w:lineRule="exact"/>
        <w:ind w:firstLineChars="200" w:firstLine="480"/>
        <w:rPr>
          <w:rFonts w:ascii="SimSun" w:hAnsi="SimSun" w:cs="SimSun"/>
          <w:sz w:val="24"/>
        </w:rPr>
      </w:pPr>
      <w:r>
        <w:rPr>
          <w:rFonts w:ascii="SimSun" w:hAnsi="SimSun" w:cs="SimSun" w:hint="eastAsia"/>
          <w:sz w:val="24"/>
        </w:rPr>
        <w:t>3.若供应商对响应文件的错处作必要修改，则应在修改处加盖供应商公章或由法定代表人（或其授权代表）或自然人</w:t>
      </w:r>
      <w:r>
        <w:rPr>
          <w:rFonts w:ascii="SimSun" w:hAnsi="SimSun" w:cs="SimSun" w:hint="eastAsia"/>
          <w:sz w:val="24"/>
          <w:szCs w:val="24"/>
        </w:rPr>
        <w:t>（供应商为自然人）签署</w:t>
      </w:r>
      <w:r>
        <w:rPr>
          <w:rFonts w:ascii="SimSun" w:hAnsi="SimSun" w:cs="SimSun" w:hint="eastAsia"/>
          <w:sz w:val="24"/>
        </w:rPr>
        <w:t>确认。</w:t>
      </w:r>
    </w:p>
    <w:p w:rsidR="003E0A10" w:rsidRDefault="006C45DA">
      <w:pPr>
        <w:snapToGrid w:val="0"/>
        <w:spacing w:line="400" w:lineRule="exact"/>
        <w:ind w:firstLineChars="200" w:firstLine="480"/>
        <w:rPr>
          <w:rFonts w:ascii="SimSun" w:hAnsi="SimSun" w:cs="SimSun"/>
          <w:sz w:val="24"/>
        </w:rPr>
      </w:pPr>
      <w:r>
        <w:rPr>
          <w:rFonts w:ascii="SimSun" w:hAnsi="SimSun" w:cs="SimSun" w:hint="eastAsia"/>
          <w:sz w:val="24"/>
        </w:rPr>
        <w:t>4.电报、电话、传真形式的响应文件概不接受。</w:t>
      </w:r>
    </w:p>
    <w:p w:rsidR="003E0A10" w:rsidRDefault="006C45DA">
      <w:pPr>
        <w:snapToGrid w:val="0"/>
        <w:spacing w:line="400" w:lineRule="exact"/>
        <w:ind w:firstLineChars="150" w:firstLine="360"/>
        <w:outlineLvl w:val="2"/>
        <w:rPr>
          <w:rFonts w:ascii="SimSun" w:hAnsi="SimSun" w:cs="SimSun"/>
          <w:sz w:val="24"/>
          <w:szCs w:val="24"/>
        </w:rPr>
      </w:pPr>
      <w:r>
        <w:rPr>
          <w:rFonts w:ascii="SimSun" w:hAnsi="SimSun" w:cs="SimSun" w:hint="eastAsia"/>
          <w:sz w:val="24"/>
          <w:szCs w:val="24"/>
        </w:rPr>
        <w:t>（五）响应文件的递交</w:t>
      </w:r>
    </w:p>
    <w:p w:rsidR="003E0A10" w:rsidRDefault="006C45DA">
      <w:pPr>
        <w:pStyle w:val="ab"/>
        <w:spacing w:line="400" w:lineRule="exact"/>
        <w:ind w:firstLineChars="200" w:firstLine="480"/>
        <w:rPr>
          <w:rFonts w:hAnsi="SimSun" w:cs="SimSun"/>
          <w:sz w:val="24"/>
        </w:rPr>
      </w:pPr>
      <w:r>
        <w:rPr>
          <w:rFonts w:hAnsi="SimSun" w:cs="SimSun" w:hint="eastAsia"/>
          <w:sz w:val="24"/>
          <w:szCs w:val="24"/>
        </w:rPr>
        <w:t>响应文件的正本、副本以及电子文档均应密封送达报价地点，应在封套上注明询价项目名称、供应商名称。若正本、副本以及电子文档分别进行密封的，还应在封套上注明“正本”、“副本”、“电子文档”字样。</w:t>
      </w:r>
    </w:p>
    <w:p w:rsidR="003E0A10" w:rsidRDefault="006C45DA">
      <w:pPr>
        <w:snapToGrid w:val="0"/>
        <w:spacing w:line="400" w:lineRule="exact"/>
        <w:ind w:firstLineChars="150" w:firstLine="360"/>
        <w:outlineLvl w:val="2"/>
        <w:rPr>
          <w:rFonts w:ascii="SimSun" w:hAnsi="SimSun" w:cs="SimSun"/>
          <w:sz w:val="24"/>
          <w:szCs w:val="24"/>
        </w:rPr>
      </w:pPr>
      <w:r>
        <w:rPr>
          <w:rFonts w:ascii="SimSun" w:hAnsi="SimSun" w:cs="SimSun" w:hint="eastAsia"/>
          <w:sz w:val="24"/>
          <w:szCs w:val="24"/>
        </w:rPr>
        <w:t>（六）响应文件语言：简体中文</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56" w:name="_Toc10172"/>
      <w:bookmarkStart w:id="157" w:name="_Toc6242"/>
      <w:bookmarkStart w:id="158" w:name="_Toc14702"/>
      <w:bookmarkStart w:id="159" w:name="_Toc30767"/>
      <w:bookmarkStart w:id="160" w:name="_Toc65660358"/>
      <w:r>
        <w:rPr>
          <w:rFonts w:ascii="SimSun" w:eastAsia="SimSun" w:hAnsi="SimSun" w:cs="SimSun" w:hint="eastAsia"/>
          <w:sz w:val="24"/>
        </w:rPr>
        <w:t>四、成交供应商的确定和变更</w:t>
      </w:r>
      <w:bookmarkEnd w:id="156"/>
      <w:bookmarkEnd w:id="157"/>
      <w:bookmarkEnd w:id="158"/>
      <w:bookmarkEnd w:id="159"/>
      <w:bookmarkEnd w:id="160"/>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（二）成交供应商的变更</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2.成交供应商无充分理由放弃成交的，采购人将向同级财政部门报告，财政部门将根据相关法律法规的规定进行处理。</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61" w:name="_Toc5770"/>
      <w:bookmarkStart w:id="162" w:name="_Toc29821"/>
      <w:bookmarkStart w:id="163" w:name="_Toc65660359"/>
      <w:bookmarkStart w:id="164" w:name="_Toc1092"/>
      <w:bookmarkStart w:id="165" w:name="_Toc10504"/>
      <w:r>
        <w:rPr>
          <w:rFonts w:ascii="SimSun" w:eastAsia="SimSun" w:hAnsi="SimSun" w:cs="SimSun" w:hint="eastAsia"/>
          <w:sz w:val="24"/>
        </w:rPr>
        <w:t>五、成交通知</w:t>
      </w:r>
      <w:bookmarkEnd w:id="161"/>
      <w:bookmarkEnd w:id="162"/>
      <w:bookmarkEnd w:id="163"/>
      <w:bookmarkEnd w:id="164"/>
      <w:bookmarkEnd w:id="165"/>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（一）成交供应商确定后，采购代理机构将在重庆动物园网站（http://www.cqzoo.com）上发布成交结果公告。</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（二）结果公告发出同时，采购代理机构将以书面形式发出《成交通知书》。《成交通</w:t>
      </w:r>
      <w:r>
        <w:rPr>
          <w:rFonts w:ascii="SimSun" w:hAnsi="SimSun" w:cs="SimSun" w:hint="eastAsia"/>
          <w:sz w:val="24"/>
          <w:szCs w:val="24"/>
        </w:rPr>
        <w:lastRenderedPageBreak/>
        <w:t>知书》一经发出即发生法律效力。</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（三）《成交通知书》将作为签订合同的依据。</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66" w:name="_Toc1010"/>
      <w:bookmarkStart w:id="167" w:name="_Toc65660360"/>
      <w:bookmarkStart w:id="168" w:name="_Toc30909"/>
      <w:bookmarkStart w:id="169" w:name="_Toc6435"/>
      <w:bookmarkStart w:id="170" w:name="_Toc31082"/>
      <w:r>
        <w:rPr>
          <w:rFonts w:ascii="SimSun" w:eastAsia="SimSun" w:hAnsi="SimSun" w:cs="SimSun" w:hint="eastAsia"/>
          <w:sz w:val="24"/>
        </w:rPr>
        <w:t>六、关于质疑和投诉</w:t>
      </w:r>
      <w:bookmarkEnd w:id="166"/>
      <w:bookmarkEnd w:id="167"/>
      <w:bookmarkEnd w:id="168"/>
      <w:bookmarkEnd w:id="169"/>
      <w:bookmarkEnd w:id="170"/>
    </w:p>
    <w:p w:rsidR="003E0A10" w:rsidRDefault="006C45DA">
      <w:pPr>
        <w:spacing w:line="400" w:lineRule="exact"/>
        <w:ind w:firstLineChars="150" w:firstLine="360"/>
        <w:outlineLvl w:val="2"/>
        <w:rPr>
          <w:rFonts w:ascii="SimSun" w:hAnsi="SimSun" w:cs="SimSun"/>
          <w:sz w:val="24"/>
          <w:szCs w:val="24"/>
        </w:rPr>
      </w:pPr>
      <w:r>
        <w:rPr>
          <w:rFonts w:ascii="SimSun" w:hAnsi="SimSun" w:cs="SimSun" w:hint="eastAsia"/>
          <w:sz w:val="24"/>
          <w:szCs w:val="24"/>
        </w:rPr>
        <w:t xml:space="preserve"> （一）质疑</w:t>
      </w:r>
    </w:p>
    <w:p w:rsidR="003E0A10" w:rsidRDefault="006C45DA">
      <w:pPr>
        <w:spacing w:line="400" w:lineRule="exact"/>
        <w:ind w:right="12" w:firstLine="480"/>
        <w:rPr>
          <w:rFonts w:ascii="SimSun" w:hAnsi="SimSun" w:cs="SimSun"/>
          <w:sz w:val="24"/>
        </w:rPr>
      </w:pPr>
      <w:r>
        <w:rPr>
          <w:rFonts w:ascii="SimSun" w:hAnsi="SimSun" w:cs="SimSun" w:hint="eastAsia"/>
          <w:sz w:val="24"/>
        </w:rPr>
        <w:t>供应商认为采购文件、采购过程和成交结果使自己的权益收到伤害的，可向采购人或采购代理机构以书面形式提出质疑。</w:t>
      </w:r>
    </w:p>
    <w:p w:rsidR="003E0A10" w:rsidRDefault="006C45DA">
      <w:pPr>
        <w:spacing w:line="400" w:lineRule="exact"/>
        <w:ind w:right="12" w:firstLine="480"/>
        <w:rPr>
          <w:rFonts w:ascii="SimSun" w:hAnsi="SimSun" w:cs="SimSun"/>
          <w:sz w:val="24"/>
        </w:rPr>
      </w:pPr>
      <w:r>
        <w:rPr>
          <w:rFonts w:ascii="SimSun" w:hAnsi="SimSun" w:cs="SimSun" w:hint="eastAsia"/>
          <w:sz w:val="24"/>
        </w:rPr>
        <w:t xml:space="preserve">提出质疑的应当是参与所质疑项目采购活动的供应商。 </w:t>
      </w:r>
    </w:p>
    <w:p w:rsidR="003E0A10" w:rsidRDefault="006C45DA">
      <w:pPr>
        <w:spacing w:line="400" w:lineRule="exact"/>
        <w:ind w:right="12" w:firstLine="480"/>
        <w:rPr>
          <w:rFonts w:ascii="SimSun" w:hAnsi="SimSun" w:cs="SimSun"/>
          <w:sz w:val="24"/>
        </w:rPr>
      </w:pPr>
      <w:r>
        <w:rPr>
          <w:rFonts w:ascii="SimSun" w:hAnsi="SimSun" w:cs="SimSun" w:hint="eastAsia"/>
          <w:sz w:val="24"/>
        </w:rPr>
        <w:t>1.质疑时限、内容</w:t>
      </w:r>
    </w:p>
    <w:p w:rsidR="003E0A10" w:rsidRDefault="006C45DA">
      <w:pPr>
        <w:spacing w:line="400" w:lineRule="exact"/>
        <w:ind w:right="12" w:firstLine="480"/>
        <w:rPr>
          <w:rFonts w:ascii="SimSun" w:hAnsi="SimSun" w:cs="SimSun"/>
          <w:sz w:val="24"/>
        </w:rPr>
      </w:pPr>
      <w:r>
        <w:rPr>
          <w:rFonts w:ascii="SimSun" w:hAnsi="SimSun" w:cs="SimSun" w:hint="eastAsia"/>
          <w:sz w:val="24"/>
        </w:rPr>
        <w:t>1.1供应商认为采购文件、采购过程、成交结果使自己的权益受到损害的，可以在知道或者应知其权益受到损害之日起7个工作日内，以书面形式向采购人、采购代理机构提出质疑。</w:t>
      </w:r>
    </w:p>
    <w:p w:rsidR="003E0A10" w:rsidRDefault="006C45DA">
      <w:pPr>
        <w:spacing w:line="400" w:lineRule="exact"/>
        <w:ind w:right="12" w:firstLine="480"/>
        <w:rPr>
          <w:rFonts w:ascii="SimSun" w:hAnsi="SimSun" w:cs="SimSun"/>
          <w:sz w:val="24"/>
        </w:rPr>
      </w:pPr>
      <w:r>
        <w:rPr>
          <w:rFonts w:ascii="SimSun" w:hAnsi="SimSun" w:cs="SimSun" w:hint="eastAsia"/>
          <w:sz w:val="24"/>
        </w:rPr>
        <w:t>1.2供应商提出质疑应当提交质疑函和必要的证明材料，质疑函应当包括下列内容：</w:t>
      </w:r>
    </w:p>
    <w:p w:rsidR="003E0A10" w:rsidRDefault="006C45DA">
      <w:pPr>
        <w:spacing w:line="400" w:lineRule="exact"/>
        <w:ind w:right="12" w:firstLine="480"/>
        <w:rPr>
          <w:rFonts w:ascii="SimSun" w:hAnsi="SimSun" w:cs="SimSun"/>
          <w:sz w:val="24"/>
        </w:rPr>
      </w:pPr>
      <w:r>
        <w:rPr>
          <w:rFonts w:ascii="SimSun" w:hAnsi="SimSun" w:cs="SimSun" w:hint="eastAsia"/>
          <w:sz w:val="24"/>
        </w:rPr>
        <w:t>1.2.1供应商的姓名或者名称、地址、邮编、联系人及联系电话；</w:t>
      </w:r>
    </w:p>
    <w:p w:rsidR="003E0A10" w:rsidRDefault="006C45DA">
      <w:pPr>
        <w:spacing w:line="400" w:lineRule="exact"/>
        <w:ind w:right="12" w:firstLine="480"/>
        <w:rPr>
          <w:rFonts w:ascii="SimSun" w:hAnsi="SimSun" w:cs="SimSun"/>
          <w:sz w:val="24"/>
        </w:rPr>
      </w:pPr>
      <w:r>
        <w:rPr>
          <w:rFonts w:ascii="SimSun" w:hAnsi="SimSun" w:cs="SimSun" w:hint="eastAsia"/>
          <w:sz w:val="24"/>
        </w:rPr>
        <w:t>1.2.2</w:t>
      </w:r>
      <w:r>
        <w:rPr>
          <w:rFonts w:ascii="SimSun" w:hAnsi="SimSun" w:cs="SimSun" w:hint="eastAsia"/>
          <w:sz w:val="24"/>
          <w:szCs w:val="24"/>
        </w:rPr>
        <w:t>质疑项目的项目名称、项目号以及采购执行编号</w:t>
      </w:r>
      <w:r>
        <w:rPr>
          <w:rFonts w:ascii="SimSun" w:hAnsi="SimSun" w:cs="SimSun" w:hint="eastAsia"/>
          <w:sz w:val="24"/>
        </w:rPr>
        <w:t>；</w:t>
      </w:r>
    </w:p>
    <w:p w:rsidR="003E0A10" w:rsidRDefault="006C45DA">
      <w:pPr>
        <w:spacing w:line="400" w:lineRule="exact"/>
        <w:ind w:right="12" w:firstLine="480"/>
        <w:rPr>
          <w:rFonts w:ascii="SimSun" w:hAnsi="SimSun" w:cs="SimSun"/>
          <w:sz w:val="24"/>
        </w:rPr>
      </w:pPr>
      <w:r>
        <w:rPr>
          <w:rFonts w:ascii="SimSun" w:hAnsi="SimSun" w:cs="SimSun" w:hint="eastAsia"/>
          <w:sz w:val="24"/>
        </w:rPr>
        <w:t>1.2.3具体、明确的质疑事项和与质疑事项相关的请求；</w:t>
      </w:r>
    </w:p>
    <w:p w:rsidR="003E0A10" w:rsidRDefault="006C45DA">
      <w:pPr>
        <w:spacing w:line="400" w:lineRule="exact"/>
        <w:ind w:right="12" w:firstLine="480"/>
        <w:rPr>
          <w:rFonts w:ascii="SimSun" w:hAnsi="SimSun" w:cs="SimSun"/>
          <w:sz w:val="24"/>
        </w:rPr>
      </w:pPr>
      <w:r>
        <w:rPr>
          <w:rFonts w:ascii="SimSun" w:hAnsi="SimSun" w:cs="SimSun" w:hint="eastAsia"/>
          <w:sz w:val="24"/>
        </w:rPr>
        <w:t>1.2.4事实依据；</w:t>
      </w:r>
    </w:p>
    <w:p w:rsidR="003E0A10" w:rsidRDefault="006C45DA">
      <w:pPr>
        <w:spacing w:line="400" w:lineRule="exact"/>
        <w:ind w:right="12" w:firstLine="480"/>
        <w:rPr>
          <w:rFonts w:ascii="SimSun" w:hAnsi="SimSun" w:cs="SimSun"/>
          <w:sz w:val="24"/>
        </w:rPr>
      </w:pPr>
      <w:r>
        <w:rPr>
          <w:rFonts w:ascii="SimSun" w:hAnsi="SimSun" w:cs="SimSun" w:hint="eastAsia"/>
          <w:sz w:val="24"/>
        </w:rPr>
        <w:t>1.2.5必要的法律依据；</w:t>
      </w:r>
    </w:p>
    <w:p w:rsidR="003E0A10" w:rsidRDefault="006C45DA">
      <w:pPr>
        <w:spacing w:line="400" w:lineRule="exact"/>
        <w:ind w:right="12" w:firstLine="480"/>
        <w:rPr>
          <w:rFonts w:ascii="SimSun" w:hAnsi="SimSun" w:cs="SimSun"/>
          <w:sz w:val="24"/>
        </w:rPr>
      </w:pPr>
      <w:r>
        <w:rPr>
          <w:rFonts w:ascii="SimSun" w:hAnsi="SimSun" w:cs="SimSun" w:hint="eastAsia"/>
          <w:sz w:val="24"/>
        </w:rPr>
        <w:t>1.2.6提出质疑的日期；</w:t>
      </w:r>
    </w:p>
    <w:p w:rsidR="003E0A10" w:rsidRDefault="006C45DA">
      <w:pPr>
        <w:spacing w:line="400" w:lineRule="exact"/>
        <w:ind w:right="12" w:firstLine="480"/>
        <w:rPr>
          <w:rFonts w:ascii="SimSun" w:hAnsi="SimSun" w:cs="SimSun"/>
          <w:sz w:val="24"/>
        </w:rPr>
      </w:pPr>
      <w:r>
        <w:rPr>
          <w:rFonts w:ascii="SimSun" w:hAnsi="SimSun" w:cs="SimSun" w:hint="eastAsia"/>
          <w:sz w:val="24"/>
        </w:rPr>
        <w:t>1.2.7营业执照（或事业单位法人证书，或个体工商户营业执照或有效的自然人身份证明）复印件；</w:t>
      </w:r>
    </w:p>
    <w:p w:rsidR="003E0A10" w:rsidRDefault="006C45DA">
      <w:pPr>
        <w:spacing w:line="400" w:lineRule="exact"/>
        <w:ind w:right="12" w:firstLine="480"/>
        <w:rPr>
          <w:rFonts w:ascii="SimSun" w:hAnsi="SimSun" w:cs="SimSun"/>
          <w:sz w:val="24"/>
        </w:rPr>
      </w:pPr>
      <w:r>
        <w:rPr>
          <w:rFonts w:ascii="SimSun" w:hAnsi="SimSun" w:cs="SimSun" w:hint="eastAsia"/>
          <w:sz w:val="24"/>
        </w:rPr>
        <w:t>1.2.8法定代表人授权委托书原件、法定代表人身份证复印件和其授权代表的身份证复印件（供应商为自然人的提供自然人身份证复印件）；</w:t>
      </w:r>
    </w:p>
    <w:p w:rsidR="003E0A10" w:rsidRDefault="006C45DA">
      <w:pPr>
        <w:spacing w:line="400" w:lineRule="exact"/>
        <w:ind w:right="12" w:firstLine="480"/>
        <w:rPr>
          <w:rFonts w:ascii="SimSun" w:hAnsi="SimSun" w:cs="SimSun"/>
          <w:sz w:val="24"/>
        </w:rPr>
      </w:pPr>
      <w:r>
        <w:rPr>
          <w:rFonts w:ascii="SimSun" w:hAnsi="SimSun" w:cs="SimSun" w:hint="eastAsia"/>
          <w:sz w:val="24"/>
        </w:rPr>
        <w:t>1.3供应商为自然人的，质疑函应当由本人签字；供应商为法人或者其他组织的，质疑函应当由法定代表人、主要负责人，或者其授权代表签字或者盖章，并加盖公章。</w:t>
      </w:r>
    </w:p>
    <w:p w:rsidR="003E0A10" w:rsidRDefault="006C45DA">
      <w:pPr>
        <w:spacing w:line="400" w:lineRule="exact"/>
        <w:ind w:right="12" w:firstLine="480"/>
        <w:rPr>
          <w:rFonts w:ascii="SimSun" w:hAnsi="SimSun" w:cs="SimSun"/>
          <w:sz w:val="24"/>
        </w:rPr>
      </w:pPr>
      <w:r>
        <w:rPr>
          <w:rFonts w:ascii="SimSun" w:hAnsi="SimSun" w:cs="SimSun" w:hint="eastAsia"/>
          <w:sz w:val="24"/>
        </w:rPr>
        <w:t>2.质疑答复</w:t>
      </w:r>
    </w:p>
    <w:p w:rsidR="003E0A10" w:rsidRDefault="006C45DA">
      <w:pPr>
        <w:spacing w:line="400" w:lineRule="exact"/>
        <w:ind w:right="12" w:firstLine="480"/>
        <w:rPr>
          <w:rFonts w:ascii="SimSun" w:hAnsi="SimSun" w:cs="SimSun"/>
          <w:sz w:val="24"/>
        </w:rPr>
      </w:pPr>
      <w:r>
        <w:rPr>
          <w:rFonts w:ascii="SimSun" w:hAnsi="SimSun" w:cs="SimSun" w:hint="eastAsia"/>
          <w:sz w:val="24"/>
        </w:rPr>
        <w:t>采购人、采购代理机构应当在收到供应商的书面质疑后七个工作日内作出答复，并以书面形式通知质疑供应商和其他有关供应商。</w:t>
      </w:r>
    </w:p>
    <w:p w:rsidR="003E0A10" w:rsidRDefault="006C45DA">
      <w:pPr>
        <w:spacing w:line="400" w:lineRule="exact"/>
        <w:ind w:right="12" w:firstLine="480"/>
        <w:rPr>
          <w:rFonts w:ascii="SimSun" w:hAnsi="SimSun" w:cs="SimSun"/>
          <w:sz w:val="24"/>
        </w:rPr>
      </w:pPr>
      <w:r>
        <w:rPr>
          <w:rFonts w:ascii="SimSun" w:hAnsi="SimSun" w:cs="SimSun" w:hint="eastAsia"/>
          <w:sz w:val="24"/>
        </w:rPr>
        <w:t>3.其他</w:t>
      </w:r>
    </w:p>
    <w:p w:rsidR="003E0A10" w:rsidRDefault="006C45DA">
      <w:pPr>
        <w:spacing w:line="400" w:lineRule="exact"/>
        <w:ind w:right="12" w:firstLine="480"/>
        <w:rPr>
          <w:rFonts w:ascii="SimSun" w:hAnsi="SimSun" w:cs="SimSun"/>
          <w:sz w:val="24"/>
        </w:rPr>
      </w:pPr>
      <w:r>
        <w:rPr>
          <w:rFonts w:ascii="SimSun" w:hAnsi="SimSun" w:cs="SimSun" w:hint="eastAsia"/>
          <w:sz w:val="24"/>
        </w:rPr>
        <w:t>3.1供应商应按照《政府采购质疑和投诉办法》（财政部令第94号）及相关法律法规要求，在法定质疑期内一次性提出针对同一采购程序环节的质疑。</w:t>
      </w:r>
    </w:p>
    <w:p w:rsidR="003E0A10" w:rsidRDefault="006C45DA">
      <w:pPr>
        <w:spacing w:line="400" w:lineRule="exact"/>
        <w:ind w:right="12" w:firstLine="480"/>
        <w:rPr>
          <w:rFonts w:ascii="SimSun" w:hAnsi="SimSun" w:cs="SimSun"/>
          <w:sz w:val="24"/>
        </w:rPr>
      </w:pPr>
      <w:r>
        <w:rPr>
          <w:rFonts w:ascii="SimSun" w:hAnsi="SimSun" w:cs="SimSun" w:hint="eastAsia"/>
          <w:sz w:val="24"/>
        </w:rPr>
        <w:t>3.2质疑函范本可在财政部门户网站和中国政府采购网下载。</w:t>
      </w:r>
    </w:p>
    <w:p w:rsidR="003E0A10" w:rsidRDefault="006C45DA">
      <w:pPr>
        <w:spacing w:line="400" w:lineRule="exact"/>
        <w:ind w:right="12" w:firstLine="480"/>
        <w:outlineLvl w:val="2"/>
        <w:rPr>
          <w:rFonts w:ascii="SimSun" w:hAnsi="SimSun" w:cs="SimSun"/>
          <w:sz w:val="24"/>
        </w:rPr>
      </w:pPr>
      <w:r>
        <w:rPr>
          <w:rFonts w:ascii="SimSun" w:hAnsi="SimSun" w:cs="SimSun" w:hint="eastAsia"/>
          <w:sz w:val="24"/>
        </w:rPr>
        <w:t>（二）投诉</w:t>
      </w:r>
    </w:p>
    <w:p w:rsidR="003E0A10" w:rsidRDefault="006C45DA">
      <w:pPr>
        <w:spacing w:line="400" w:lineRule="exact"/>
        <w:ind w:right="12" w:firstLine="480"/>
        <w:rPr>
          <w:rFonts w:ascii="SimSun" w:hAnsi="SimSun" w:cs="SimSun"/>
          <w:sz w:val="24"/>
        </w:rPr>
      </w:pPr>
      <w:r>
        <w:rPr>
          <w:rFonts w:ascii="SimSun" w:hAnsi="SimSun" w:cs="SimSun" w:hint="eastAsia"/>
          <w:sz w:val="24"/>
        </w:rPr>
        <w:t>1.供应商对采购人、采购代理机构的答复不满意，或者采购人、采购代理机构未在规定时间内作出答复的，可以在答复期满后15个工作日内按照相关法律法规向财政部门提起投诉。</w:t>
      </w:r>
    </w:p>
    <w:p w:rsidR="003E0A10" w:rsidRDefault="006C45DA">
      <w:pPr>
        <w:spacing w:line="400" w:lineRule="exact"/>
        <w:ind w:right="12" w:firstLine="480"/>
        <w:rPr>
          <w:rFonts w:ascii="SimSun" w:hAnsi="SimSun" w:cs="SimSun"/>
          <w:sz w:val="24"/>
        </w:rPr>
      </w:pPr>
      <w:r>
        <w:rPr>
          <w:rFonts w:ascii="SimSun" w:hAnsi="SimSun" w:cs="SimSun" w:hint="eastAsia"/>
          <w:sz w:val="24"/>
        </w:rPr>
        <w:lastRenderedPageBreak/>
        <w:t>2.供应商应按照《政府采购质疑和投诉办法》（财政部令第94号）及相关法律法规要求递交投诉书和必要的证明材料。投诉书范本可在财政部门户网站和中国政府采购网下载。</w:t>
      </w:r>
    </w:p>
    <w:p w:rsidR="003E0A10" w:rsidRDefault="006C45DA">
      <w:pPr>
        <w:spacing w:line="400" w:lineRule="exact"/>
        <w:ind w:right="12" w:firstLine="480"/>
        <w:rPr>
          <w:rFonts w:ascii="SimSun" w:hAnsi="SimSun" w:cs="SimSun"/>
          <w:sz w:val="24"/>
        </w:rPr>
      </w:pPr>
      <w:r>
        <w:rPr>
          <w:rFonts w:ascii="SimSun" w:hAnsi="SimSun" w:cs="SimSun"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rPr>
        <w:t>4.在确定受理投诉后，财政部门自受理投诉之日起30个工作日内（需要检验、检测、鉴定、专家评审以及需要投诉人补正材料的，所需时间不计算在投诉处理期限内）对投诉事项做出处理决定。</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71" w:name="_Toc65660361"/>
      <w:bookmarkStart w:id="172" w:name="_Toc30346"/>
      <w:bookmarkStart w:id="173" w:name="_Toc23778"/>
      <w:bookmarkStart w:id="174" w:name="_Toc16648"/>
      <w:bookmarkStart w:id="175" w:name="_Toc3127"/>
      <w:r>
        <w:rPr>
          <w:rFonts w:ascii="SimSun" w:eastAsia="SimSun" w:hAnsi="SimSun" w:cs="SimSun" w:hint="eastAsia"/>
          <w:sz w:val="24"/>
        </w:rPr>
        <w:t>七、签订合同</w:t>
      </w:r>
      <w:bookmarkEnd w:id="171"/>
      <w:bookmarkEnd w:id="172"/>
      <w:bookmarkEnd w:id="173"/>
      <w:bookmarkEnd w:id="174"/>
      <w:bookmarkEnd w:id="175"/>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（一）</w:t>
      </w:r>
      <w:r>
        <w:rPr>
          <w:rFonts w:ascii="SimSun" w:hAnsi="SimSun" w:cs="SimSun" w:hint="eastAsia"/>
          <w:sz w:val="24"/>
        </w:rPr>
        <w:t>采购人原则上应在成交通知书发出之日起二十日内和成交供应商签订政府采购合同，无正当理由不得拒绝或拖延合同签订</w:t>
      </w:r>
      <w:r>
        <w:rPr>
          <w:rFonts w:ascii="SimSun" w:hAnsi="SimSun" w:cs="SimSun" w:hint="eastAsia"/>
          <w:sz w:val="24"/>
          <w:szCs w:val="24"/>
        </w:rPr>
        <w:t>。所签订的合同不得对询价通知书和供应商的响应文件作实质性修改。其他未尽事宜由采购人和成交供应商在采购合同中详细约定。</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（二）询价通知书、供应商的响应文件及澄清文件等，均为签订政府采购合同的依据。</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（三）合同生效条款由供需双方约定，法律、行政法规规定应当办理批准、登记等手续后生效的合同，依照其规定。</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（四）合同原则上应按照《重庆市政府采购合同》签订，相关单位要求适用合同通用格式版本的，应按其要求另行签订其他合同。</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（五）采购人要求成交供应商提供履约保证金的，应当在询价通知书中予以约定。成交供应商履约完毕后，采购人根据采购文件规定无息退还其履约保证金。</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76" w:name="_Toc29741"/>
      <w:bookmarkStart w:id="177" w:name="_Toc77"/>
      <w:r>
        <w:rPr>
          <w:rFonts w:ascii="SimSun" w:eastAsia="SimSun" w:hAnsi="SimSun" w:cs="SimSun" w:hint="eastAsia"/>
          <w:sz w:val="24"/>
        </w:rPr>
        <w:t>八、项目验收</w:t>
      </w:r>
      <w:bookmarkEnd w:id="176"/>
      <w:bookmarkEnd w:id="177"/>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rPr>
        <w:t>合同执行完毕，采购人或采购代理机构原则上应在7个工作日内组织履约情况验收，不得无故拖延或附加额外条件。</w:t>
      </w: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78" w:name="_Toc10606"/>
      <w:bookmarkStart w:id="179" w:name="_Toc2438"/>
      <w:bookmarkStart w:id="180" w:name="_Toc32594"/>
      <w:bookmarkStart w:id="181" w:name="_Toc65660362"/>
      <w:bookmarkStart w:id="182" w:name="_Toc29513"/>
      <w:r>
        <w:rPr>
          <w:rFonts w:ascii="SimSun" w:eastAsia="SimSun" w:hAnsi="SimSun" w:cs="SimSun" w:hint="eastAsia"/>
          <w:sz w:val="24"/>
        </w:rPr>
        <w:t>九、采购代理服务费</w:t>
      </w:r>
      <w:bookmarkEnd w:id="178"/>
      <w:bookmarkEnd w:id="179"/>
      <w:bookmarkEnd w:id="180"/>
      <w:bookmarkEnd w:id="181"/>
      <w:bookmarkEnd w:id="182"/>
    </w:p>
    <w:p w:rsidR="003E0A10" w:rsidRDefault="006C45DA">
      <w:pPr>
        <w:spacing w:line="400" w:lineRule="exact"/>
        <w:ind w:firstLineChars="150" w:firstLine="360"/>
        <w:rPr>
          <w:rFonts w:ascii="SimSun" w:hAnsi="SimSun" w:cs="SimSun"/>
          <w:color w:val="000000"/>
          <w:sz w:val="24"/>
          <w:szCs w:val="24"/>
        </w:rPr>
      </w:pPr>
      <w:bookmarkStart w:id="183" w:name="OLE_LINK7"/>
      <w:bookmarkStart w:id="184" w:name="OLE_LINK8"/>
      <w:r>
        <w:rPr>
          <w:rFonts w:ascii="SimSun" w:hAnsi="SimSun" w:cs="SimSun" w:hint="eastAsia"/>
          <w:sz w:val="24"/>
        </w:rPr>
        <w:t>（一）</w:t>
      </w:r>
      <w:r>
        <w:rPr>
          <w:rFonts w:ascii="SimSun" w:hAnsi="SimSun" w:cs="SimSun" w:hint="eastAsia"/>
          <w:color w:val="000000"/>
          <w:sz w:val="24"/>
          <w:szCs w:val="24"/>
        </w:rPr>
        <w:t>供应商成交后向采购代理机构缴纳采购代理服务费，采购代理服务费的收取标准按照以下标准执行：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0"/>
        <w:gridCol w:w="2273"/>
        <w:gridCol w:w="2273"/>
        <w:gridCol w:w="2272"/>
      </w:tblGrid>
      <w:tr w:rsidR="003E0A10">
        <w:trPr>
          <w:trHeight w:val="439"/>
          <w:jc w:val="center"/>
        </w:trPr>
        <w:tc>
          <w:tcPr>
            <w:tcW w:w="2810" w:type="dxa"/>
            <w:tcBorders>
              <w:tl2br w:val="single" w:sz="4" w:space="0" w:color="auto"/>
            </w:tcBorders>
            <w:noWrap/>
          </w:tcPr>
          <w:p w:rsidR="003E0A10" w:rsidRDefault="003E0A10">
            <w:pPr>
              <w:spacing w:line="400" w:lineRule="exact"/>
              <w:ind w:firstLineChars="550" w:firstLine="1320"/>
              <w:rPr>
                <w:rFonts w:ascii="SimSun" w:hAnsi="SimSun" w:cs="SimSun"/>
                <w:color w:val="000000"/>
                <w:sz w:val="24"/>
                <w:szCs w:val="24"/>
              </w:rPr>
            </w:pPr>
            <w:r>
              <w:rPr>
                <w:rFonts w:ascii="SimSun" w:hAnsi="SimSun" w:cs="SimSun"/>
                <w:color w:val="000000"/>
                <w:sz w:val="24"/>
                <w:szCs w:val="24"/>
              </w:rPr>
              <w:pict>
                <v:line id="直接连接符 1" o:spid="_x0000_s2050" style="position:absolute;left:0;text-align:left;z-index:251657216" from="-8.95pt,-.45pt" to="-7.85pt,0" o:gfxdata="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5UvetQAAAAGAQAADwAAAAAAAAABACAAAAAiAAAAZHJzL2Rvd25yZXYueG1sUEsBAhQAFAAAAAgA&#10;h07iQArQ3vXwAQAA5wMAAA4AAAAAAAAAAQAgAAAAIwEAAGRycy9lMm9Eb2MueG1sUEsFBgAAAAAG&#10;AAYAWQEAAIUFAAAAAA==&#10;" o:allowincell="f"/>
              </w:pict>
            </w:r>
            <w:r w:rsidR="006C45DA">
              <w:rPr>
                <w:rFonts w:ascii="SimSun" w:hAnsi="SimSun" w:cs="SimSun" w:hint="eastAsia"/>
                <w:color w:val="000000"/>
                <w:sz w:val="24"/>
                <w:szCs w:val="24"/>
              </w:rPr>
              <w:t>采购类型       成交金额（万元）</w:t>
            </w:r>
          </w:p>
        </w:tc>
        <w:tc>
          <w:tcPr>
            <w:tcW w:w="2273" w:type="dxa"/>
            <w:noWrap/>
            <w:vAlign w:val="center"/>
          </w:tcPr>
          <w:p w:rsidR="003E0A10" w:rsidRDefault="006C45DA">
            <w:pPr>
              <w:spacing w:line="400" w:lineRule="exact"/>
              <w:ind w:firstLineChars="150" w:firstLine="360"/>
              <w:rPr>
                <w:rFonts w:ascii="SimSun" w:hAnsi="SimSun" w:cs="SimSun"/>
                <w:color w:val="000000"/>
                <w:sz w:val="24"/>
                <w:szCs w:val="24"/>
              </w:rPr>
            </w:pPr>
            <w:r>
              <w:rPr>
                <w:rFonts w:ascii="SimSun" w:hAnsi="SimSun" w:cs="SimSun" w:hint="eastAsia"/>
                <w:color w:val="000000"/>
                <w:sz w:val="24"/>
                <w:szCs w:val="24"/>
              </w:rPr>
              <w:t>货物采购</w:t>
            </w:r>
          </w:p>
        </w:tc>
        <w:tc>
          <w:tcPr>
            <w:tcW w:w="2273" w:type="dxa"/>
            <w:noWrap/>
            <w:vAlign w:val="center"/>
          </w:tcPr>
          <w:p w:rsidR="003E0A10" w:rsidRDefault="006C45DA">
            <w:pPr>
              <w:spacing w:line="400" w:lineRule="exact"/>
              <w:ind w:firstLineChars="150" w:firstLine="360"/>
              <w:rPr>
                <w:rFonts w:ascii="SimSun" w:hAnsi="SimSun" w:cs="SimSun"/>
                <w:color w:val="000000"/>
                <w:sz w:val="24"/>
                <w:szCs w:val="24"/>
              </w:rPr>
            </w:pPr>
            <w:r>
              <w:rPr>
                <w:rFonts w:ascii="SimSun" w:hAnsi="SimSun" w:cs="SimSun" w:hint="eastAsia"/>
                <w:color w:val="000000"/>
                <w:sz w:val="24"/>
                <w:szCs w:val="24"/>
              </w:rPr>
              <w:t>服务采购</w:t>
            </w:r>
          </w:p>
        </w:tc>
        <w:tc>
          <w:tcPr>
            <w:tcW w:w="2272" w:type="dxa"/>
            <w:noWrap/>
            <w:vAlign w:val="center"/>
          </w:tcPr>
          <w:p w:rsidR="003E0A10" w:rsidRDefault="006C45DA">
            <w:pPr>
              <w:spacing w:line="400" w:lineRule="exact"/>
              <w:ind w:firstLineChars="150" w:firstLine="360"/>
              <w:rPr>
                <w:rFonts w:ascii="SimSun" w:hAnsi="SimSun" w:cs="SimSun"/>
                <w:color w:val="000000"/>
                <w:sz w:val="24"/>
                <w:szCs w:val="24"/>
              </w:rPr>
            </w:pPr>
            <w:r>
              <w:rPr>
                <w:rFonts w:ascii="SimSun" w:hAnsi="SimSun" w:cs="SimSun" w:hint="eastAsia"/>
                <w:color w:val="000000"/>
                <w:sz w:val="24"/>
                <w:szCs w:val="24"/>
              </w:rPr>
              <w:t>工程采购</w:t>
            </w:r>
          </w:p>
        </w:tc>
      </w:tr>
      <w:tr w:rsidR="003E0A10">
        <w:trPr>
          <w:trHeight w:val="275"/>
          <w:jc w:val="center"/>
        </w:trPr>
        <w:tc>
          <w:tcPr>
            <w:tcW w:w="2810"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100以下</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1.5%</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1.5%</w:t>
            </w:r>
          </w:p>
        </w:tc>
        <w:tc>
          <w:tcPr>
            <w:tcW w:w="2272"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1.0%</w:t>
            </w:r>
          </w:p>
        </w:tc>
      </w:tr>
      <w:tr w:rsidR="003E0A10">
        <w:trPr>
          <w:trHeight w:val="412"/>
          <w:jc w:val="center"/>
        </w:trPr>
        <w:tc>
          <w:tcPr>
            <w:tcW w:w="2810"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100-200</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1.1%</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0.8%</w:t>
            </w:r>
          </w:p>
        </w:tc>
        <w:tc>
          <w:tcPr>
            <w:tcW w:w="2272"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0.7%</w:t>
            </w:r>
          </w:p>
        </w:tc>
      </w:tr>
      <w:tr w:rsidR="003E0A10">
        <w:trPr>
          <w:trHeight w:val="122"/>
          <w:jc w:val="center"/>
        </w:trPr>
        <w:tc>
          <w:tcPr>
            <w:tcW w:w="2810"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200-500</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1.08%</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0.78%</w:t>
            </w:r>
          </w:p>
        </w:tc>
        <w:tc>
          <w:tcPr>
            <w:tcW w:w="2272"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0.69%</w:t>
            </w:r>
          </w:p>
        </w:tc>
      </w:tr>
      <w:tr w:rsidR="003E0A10">
        <w:trPr>
          <w:trHeight w:val="258"/>
          <w:jc w:val="center"/>
        </w:trPr>
        <w:tc>
          <w:tcPr>
            <w:tcW w:w="2810"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500-1000</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0.76%</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0.43%</w:t>
            </w:r>
          </w:p>
        </w:tc>
        <w:tc>
          <w:tcPr>
            <w:tcW w:w="2272"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0.52%</w:t>
            </w:r>
          </w:p>
        </w:tc>
      </w:tr>
      <w:tr w:rsidR="003E0A10">
        <w:trPr>
          <w:trHeight w:val="394"/>
          <w:jc w:val="center"/>
        </w:trPr>
        <w:tc>
          <w:tcPr>
            <w:tcW w:w="2810"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1000-5000</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0.45%</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0.23%</w:t>
            </w:r>
          </w:p>
        </w:tc>
        <w:tc>
          <w:tcPr>
            <w:tcW w:w="2272"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0.32%</w:t>
            </w:r>
          </w:p>
        </w:tc>
      </w:tr>
      <w:tr w:rsidR="003E0A10">
        <w:trPr>
          <w:trHeight w:val="374"/>
          <w:jc w:val="center"/>
        </w:trPr>
        <w:tc>
          <w:tcPr>
            <w:tcW w:w="2810"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lastRenderedPageBreak/>
              <w:t>5000-10000</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0.23%</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0.09%</w:t>
            </w:r>
          </w:p>
        </w:tc>
        <w:tc>
          <w:tcPr>
            <w:tcW w:w="2272"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0.18%</w:t>
            </w:r>
          </w:p>
        </w:tc>
      </w:tr>
      <w:tr w:rsidR="003E0A10">
        <w:trPr>
          <w:trHeight w:val="368"/>
          <w:jc w:val="center"/>
        </w:trPr>
        <w:tc>
          <w:tcPr>
            <w:tcW w:w="2810"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10000-100000</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0.045%</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0.045%</w:t>
            </w:r>
          </w:p>
        </w:tc>
        <w:tc>
          <w:tcPr>
            <w:tcW w:w="2272"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0.045%</w:t>
            </w:r>
          </w:p>
        </w:tc>
      </w:tr>
      <w:tr w:rsidR="003E0A10">
        <w:trPr>
          <w:trHeight w:val="368"/>
          <w:jc w:val="center"/>
        </w:trPr>
        <w:tc>
          <w:tcPr>
            <w:tcW w:w="2810"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1000000以上</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0.009%</w:t>
            </w:r>
          </w:p>
        </w:tc>
        <w:tc>
          <w:tcPr>
            <w:tcW w:w="2273"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0.009%</w:t>
            </w:r>
          </w:p>
        </w:tc>
        <w:tc>
          <w:tcPr>
            <w:tcW w:w="2272" w:type="dxa"/>
            <w:noWrap/>
            <w:vAlign w:val="center"/>
          </w:tcPr>
          <w:p w:rsidR="003E0A10" w:rsidRDefault="006C45DA">
            <w:pPr>
              <w:spacing w:line="400" w:lineRule="exact"/>
              <w:ind w:firstLineChars="150" w:firstLine="360"/>
              <w:jc w:val="left"/>
              <w:rPr>
                <w:rFonts w:ascii="SimSun" w:hAnsi="SimSun" w:cs="SimSun"/>
                <w:color w:val="000000"/>
                <w:sz w:val="24"/>
                <w:szCs w:val="24"/>
              </w:rPr>
            </w:pPr>
            <w:r>
              <w:rPr>
                <w:rFonts w:ascii="SimSun" w:hAnsi="SimSun" w:cs="SimSun" w:hint="eastAsia"/>
                <w:color w:val="000000"/>
                <w:sz w:val="24"/>
                <w:szCs w:val="24"/>
              </w:rPr>
              <w:t>0.009%</w:t>
            </w:r>
          </w:p>
        </w:tc>
      </w:tr>
    </w:tbl>
    <w:p w:rsidR="003E0A10" w:rsidRDefault="006C45DA">
      <w:pPr>
        <w:spacing w:line="400" w:lineRule="exact"/>
        <w:ind w:firstLineChars="150" w:firstLine="360"/>
        <w:rPr>
          <w:rFonts w:ascii="SimSun" w:hAnsi="SimSun" w:cs="SimSun"/>
          <w:color w:val="000000"/>
          <w:sz w:val="24"/>
          <w:szCs w:val="24"/>
        </w:rPr>
      </w:pPr>
      <w:r>
        <w:rPr>
          <w:rFonts w:ascii="SimSun" w:hAnsi="SimSun" w:cs="SimSun" w:hint="eastAsia"/>
          <w:color w:val="000000"/>
          <w:sz w:val="24"/>
          <w:szCs w:val="24"/>
        </w:rPr>
        <w:t>注：采购代理服务收费按差额定率累进法计算。例如：</w:t>
      </w:r>
      <w:r>
        <w:rPr>
          <w:rFonts w:ascii="SimSun" w:hAnsi="SimSun" w:cs="SimSun" w:hint="eastAsia"/>
          <w:color w:val="000000"/>
          <w:sz w:val="24"/>
        </w:rPr>
        <w:t>某服务代理业务成交金额为500万元</w:t>
      </w:r>
      <w:r>
        <w:rPr>
          <w:rFonts w:ascii="SimSun" w:hAnsi="SimSun" w:cs="SimSun" w:hint="eastAsia"/>
          <w:color w:val="000000"/>
          <w:sz w:val="24"/>
          <w:szCs w:val="24"/>
        </w:rPr>
        <w:t>，计算采购代理服务收费额如下：</w:t>
      </w:r>
    </w:p>
    <w:p w:rsidR="003E0A10" w:rsidRDefault="006C45DA">
      <w:pPr>
        <w:spacing w:line="400" w:lineRule="exact"/>
        <w:ind w:firstLineChars="200" w:firstLine="480"/>
        <w:rPr>
          <w:rFonts w:ascii="SimSun" w:hAnsi="SimSun" w:cs="SimSun"/>
          <w:color w:val="000000"/>
          <w:sz w:val="24"/>
        </w:rPr>
      </w:pPr>
      <w:r>
        <w:rPr>
          <w:rFonts w:ascii="SimSun" w:hAnsi="SimSun" w:cs="SimSun" w:hint="eastAsia"/>
          <w:color w:val="000000"/>
          <w:sz w:val="24"/>
        </w:rPr>
        <w:t>100万元×1.5%=1.5万元</w:t>
      </w:r>
    </w:p>
    <w:p w:rsidR="003E0A10" w:rsidRDefault="006C45DA">
      <w:pPr>
        <w:spacing w:line="400" w:lineRule="exact"/>
        <w:ind w:firstLineChars="200" w:firstLine="480"/>
        <w:rPr>
          <w:rFonts w:ascii="SimSun" w:hAnsi="SimSun" w:cs="SimSun"/>
          <w:color w:val="000000"/>
          <w:sz w:val="24"/>
        </w:rPr>
      </w:pPr>
      <w:r>
        <w:rPr>
          <w:rFonts w:ascii="SimSun" w:hAnsi="SimSun" w:cs="SimSun" w:hint="eastAsia"/>
          <w:color w:val="000000"/>
          <w:sz w:val="24"/>
        </w:rPr>
        <w:t>（200-100）万元×0.8%=0.8万元</w:t>
      </w:r>
    </w:p>
    <w:p w:rsidR="003E0A10" w:rsidRDefault="006C45DA">
      <w:pPr>
        <w:spacing w:line="400" w:lineRule="exact"/>
        <w:ind w:firstLineChars="200" w:firstLine="480"/>
        <w:rPr>
          <w:rFonts w:ascii="SimSun" w:hAnsi="SimSun" w:cs="SimSun"/>
          <w:color w:val="000000"/>
          <w:sz w:val="24"/>
        </w:rPr>
      </w:pPr>
      <w:r>
        <w:rPr>
          <w:rFonts w:ascii="SimSun" w:hAnsi="SimSun" w:cs="SimSun" w:hint="eastAsia"/>
          <w:color w:val="000000"/>
          <w:sz w:val="24"/>
        </w:rPr>
        <w:t>（500-200）×0.78%=2.34万元</w:t>
      </w:r>
    </w:p>
    <w:p w:rsidR="003E0A10" w:rsidRDefault="006C45DA">
      <w:pPr>
        <w:spacing w:line="400" w:lineRule="exact"/>
        <w:ind w:firstLineChars="200" w:firstLine="480"/>
        <w:rPr>
          <w:rFonts w:ascii="SimSun" w:hAnsi="SimSun" w:cs="SimSun"/>
          <w:sz w:val="24"/>
          <w:szCs w:val="24"/>
        </w:rPr>
      </w:pPr>
      <w:r>
        <w:rPr>
          <w:rFonts w:ascii="SimSun" w:hAnsi="SimSun" w:cs="SimSun" w:hint="eastAsia"/>
          <w:color w:val="000000"/>
          <w:sz w:val="24"/>
        </w:rPr>
        <w:t>合计收费=1.5+0.8+2.34=4.64（万元）</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1.服务费以现金、转账等形式支付。</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2.成交供应商领取《成交通知书》时一次性支付。</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（二）采购代理服务费缴纳账号：</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户  名：重庆优凯项目管理有限公司</w:t>
      </w:r>
    </w:p>
    <w:p w:rsidR="003E0A10" w:rsidRDefault="006C45DA">
      <w:pPr>
        <w:spacing w:line="400" w:lineRule="exact"/>
        <w:ind w:firstLineChars="150" w:firstLine="360"/>
        <w:rPr>
          <w:rFonts w:ascii="SimSun" w:hAnsi="SimSun" w:cs="SimSun"/>
          <w:sz w:val="24"/>
          <w:szCs w:val="24"/>
        </w:rPr>
      </w:pPr>
      <w:r>
        <w:rPr>
          <w:rFonts w:ascii="SimSun" w:hAnsi="SimSun" w:cs="SimSun" w:hint="eastAsia"/>
          <w:sz w:val="24"/>
          <w:szCs w:val="24"/>
        </w:rPr>
        <w:t>开户行：中国工商银行股份有限公司重庆金开支行</w:t>
      </w:r>
    </w:p>
    <w:p w:rsidR="003E0A10" w:rsidRDefault="006C45DA">
      <w:pPr>
        <w:snapToGrid w:val="0"/>
        <w:spacing w:line="400" w:lineRule="exact"/>
        <w:ind w:firstLineChars="150" w:firstLine="360"/>
        <w:rPr>
          <w:rFonts w:ascii="SimSun" w:hAnsi="SimSun" w:cs="SimSun"/>
          <w:sz w:val="24"/>
          <w:szCs w:val="24"/>
        </w:rPr>
      </w:pPr>
      <w:r>
        <w:rPr>
          <w:rFonts w:ascii="SimSun" w:hAnsi="SimSun" w:cs="SimSun" w:hint="eastAsia"/>
          <w:sz w:val="24"/>
          <w:szCs w:val="24"/>
        </w:rPr>
        <w:t>账  号：3100087409100060073</w:t>
      </w:r>
      <w:bookmarkEnd w:id="183"/>
      <w:bookmarkEnd w:id="184"/>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185" w:name="_Toc28707"/>
      <w:bookmarkStart w:id="186" w:name="_Toc65660364"/>
      <w:bookmarkStart w:id="187" w:name="_Toc1715"/>
      <w:bookmarkStart w:id="188" w:name="_Toc31595"/>
      <w:bookmarkStart w:id="189" w:name="_Toc18609"/>
      <w:r>
        <w:rPr>
          <w:rFonts w:ascii="SimSun" w:eastAsia="SimSun" w:hAnsi="SimSun" w:cs="SimSun" w:hint="eastAsia"/>
          <w:sz w:val="24"/>
        </w:rPr>
        <w:t>十、政府采购信用融资</w:t>
      </w:r>
      <w:bookmarkEnd w:id="185"/>
      <w:bookmarkEnd w:id="186"/>
      <w:bookmarkEnd w:id="187"/>
      <w:bookmarkEnd w:id="188"/>
      <w:bookmarkEnd w:id="189"/>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3E0A10" w:rsidRDefault="003E0A10">
      <w:pPr>
        <w:spacing w:line="360" w:lineRule="auto"/>
        <w:ind w:firstLineChars="200" w:firstLine="480"/>
        <w:rPr>
          <w:rFonts w:ascii="SimSun" w:hAnsi="SimSun" w:cs="SimSun"/>
          <w:sz w:val="24"/>
          <w:szCs w:val="24"/>
        </w:rPr>
        <w:sectPr w:rsidR="003E0A10">
          <w:pgSz w:w="11907" w:h="16840"/>
          <w:pgMar w:top="1134" w:right="1191" w:bottom="1134" w:left="1304" w:header="964" w:footer="992" w:gutter="0"/>
          <w:pgNumType w:fmt="numberInDash"/>
          <w:cols w:space="720"/>
          <w:docGrid w:linePitch="312"/>
        </w:sectPr>
      </w:pPr>
    </w:p>
    <w:p w:rsidR="003E0A10" w:rsidRDefault="006C45DA">
      <w:pPr>
        <w:pStyle w:val="2"/>
        <w:spacing w:before="0" w:after="0" w:line="360" w:lineRule="auto"/>
        <w:jc w:val="center"/>
        <w:rPr>
          <w:rFonts w:ascii="SimSun" w:eastAsia="SimSun" w:hAnsi="SimSun" w:cs="SimSun"/>
          <w:sz w:val="36"/>
          <w:szCs w:val="30"/>
        </w:rPr>
      </w:pPr>
      <w:bookmarkStart w:id="190" w:name="_Toc11641055"/>
      <w:bookmarkStart w:id="191" w:name="_Toc12789059"/>
      <w:bookmarkStart w:id="192" w:name="_Toc28162"/>
      <w:bookmarkStart w:id="193" w:name="_Toc14861"/>
      <w:bookmarkStart w:id="194" w:name="_Toc10599"/>
      <w:bookmarkStart w:id="195" w:name="_Toc106034806"/>
      <w:bookmarkStart w:id="196" w:name="_Toc65660365"/>
      <w:bookmarkStart w:id="197" w:name="_Toc21958"/>
      <w:bookmarkEnd w:id="86"/>
      <w:r>
        <w:rPr>
          <w:rFonts w:ascii="SimSun" w:eastAsia="SimSun" w:hAnsi="SimSun" w:cs="SimSun" w:hint="eastAsia"/>
          <w:sz w:val="36"/>
          <w:szCs w:val="30"/>
        </w:rPr>
        <w:lastRenderedPageBreak/>
        <w:t xml:space="preserve">第六篇  </w:t>
      </w:r>
      <w:bookmarkEnd w:id="190"/>
      <w:bookmarkEnd w:id="191"/>
      <w:r>
        <w:rPr>
          <w:rFonts w:ascii="SimSun" w:eastAsia="SimSun" w:hAnsi="SimSun" w:cs="SimSun" w:hint="eastAsia"/>
          <w:sz w:val="36"/>
          <w:szCs w:val="30"/>
        </w:rPr>
        <w:t>格式合同</w:t>
      </w:r>
      <w:bookmarkEnd w:id="192"/>
      <w:bookmarkEnd w:id="193"/>
      <w:bookmarkEnd w:id="194"/>
      <w:bookmarkEnd w:id="195"/>
      <w:bookmarkEnd w:id="196"/>
      <w:bookmarkEnd w:id="197"/>
    </w:p>
    <w:p w:rsidR="003E0A10" w:rsidRDefault="003E0A10">
      <w:pPr>
        <w:spacing w:line="400" w:lineRule="exact"/>
        <w:ind w:right="12" w:firstLine="480"/>
        <w:rPr>
          <w:rFonts w:ascii="方正仿宋_GBK" w:eastAsia="方正仿宋_GBK" w:hAnsi="仿宋" w:cs="仿宋"/>
          <w:sz w:val="24"/>
        </w:rPr>
      </w:pPr>
    </w:p>
    <w:p w:rsidR="003E0A10" w:rsidRDefault="006C45DA">
      <w:pPr>
        <w:spacing w:line="500" w:lineRule="exact"/>
        <w:jc w:val="center"/>
        <w:outlineLvl w:val="1"/>
        <w:rPr>
          <w:rFonts w:ascii="SimSun" w:hAnsi="SimSun" w:cs="SimSun"/>
          <w:b/>
          <w:sz w:val="44"/>
        </w:rPr>
      </w:pPr>
      <w:r>
        <w:rPr>
          <w:rFonts w:ascii="SimSun" w:hAnsi="SimSun" w:cs="SimSun" w:hint="eastAsia"/>
          <w:b/>
          <w:sz w:val="44"/>
        </w:rPr>
        <w:t>重庆市政府采购购销合同</w:t>
      </w:r>
    </w:p>
    <w:p w:rsidR="003E0A10" w:rsidRDefault="006C45DA">
      <w:pPr>
        <w:spacing w:line="500" w:lineRule="exact"/>
        <w:jc w:val="center"/>
        <w:outlineLvl w:val="1"/>
        <w:rPr>
          <w:rFonts w:ascii="SimSun" w:hAnsi="SimSun" w:cs="SimSun"/>
          <w:sz w:val="36"/>
          <w:szCs w:val="36"/>
        </w:rPr>
      </w:pPr>
      <w:r>
        <w:rPr>
          <w:rFonts w:ascii="SimSun" w:hAnsi="SimSun" w:cs="SimSun" w:hint="eastAsia"/>
          <w:sz w:val="36"/>
          <w:szCs w:val="36"/>
        </w:rPr>
        <w:t>（询价）</w:t>
      </w:r>
    </w:p>
    <w:p w:rsidR="003E0A10" w:rsidRDefault="006C45DA">
      <w:pPr>
        <w:spacing w:line="500" w:lineRule="exact"/>
        <w:jc w:val="center"/>
        <w:outlineLvl w:val="1"/>
        <w:rPr>
          <w:rFonts w:ascii="SimSun" w:hAnsi="SimSun" w:cs="SimSun"/>
        </w:rPr>
      </w:pPr>
      <w:r>
        <w:rPr>
          <w:rFonts w:ascii="SimSun" w:hAnsi="SimSun" w:cs="SimSun" w:hint="eastAsia"/>
        </w:rPr>
        <w:t>（项目号：     ）</w:t>
      </w:r>
    </w:p>
    <w:p w:rsidR="003E0A10" w:rsidRDefault="006C45DA">
      <w:pPr>
        <w:spacing w:line="500" w:lineRule="exact"/>
        <w:rPr>
          <w:rFonts w:ascii="SimSun" w:hAnsi="SimSun" w:cs="SimSun"/>
          <w:sz w:val="24"/>
        </w:rPr>
      </w:pPr>
      <w:r>
        <w:rPr>
          <w:rFonts w:ascii="SimSun" w:hAnsi="SimSun" w:cs="SimSun" w:hint="eastAsia"/>
          <w:sz w:val="24"/>
        </w:rPr>
        <w:t>甲方（需方）：___________________________      计价单位：____________</w:t>
      </w:r>
    </w:p>
    <w:p w:rsidR="003E0A10" w:rsidRDefault="006C45DA">
      <w:pPr>
        <w:spacing w:line="500" w:lineRule="exact"/>
        <w:rPr>
          <w:rFonts w:ascii="SimSun" w:hAnsi="SimSun" w:cs="SimSun"/>
          <w:sz w:val="24"/>
        </w:rPr>
      </w:pPr>
      <w:r>
        <w:rPr>
          <w:rFonts w:ascii="SimSun" w:hAnsi="SimSun" w:cs="SimSun" w:hint="eastAsia"/>
          <w:sz w:val="24"/>
        </w:rPr>
        <w:t>乙方（供方）：___________________________      计量单位：_____________</w:t>
      </w:r>
    </w:p>
    <w:p w:rsidR="003E0A10" w:rsidRDefault="003E0A10">
      <w:pPr>
        <w:spacing w:line="500" w:lineRule="exact"/>
        <w:rPr>
          <w:rFonts w:ascii="SimSun" w:hAnsi="SimSun" w:cs="SimSun"/>
          <w:sz w:val="24"/>
        </w:rPr>
      </w:pPr>
    </w:p>
    <w:p w:rsidR="003E0A10" w:rsidRDefault="006C45DA">
      <w:pPr>
        <w:spacing w:line="500" w:lineRule="exact"/>
        <w:rPr>
          <w:rFonts w:ascii="SimSun" w:hAnsi="SimSun" w:cs="SimSun"/>
          <w:sz w:val="24"/>
        </w:rPr>
      </w:pPr>
      <w:r>
        <w:rPr>
          <w:rFonts w:ascii="SimSun" w:hAnsi="SimSun" w:cs="SimSun"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873"/>
        <w:gridCol w:w="899"/>
        <w:gridCol w:w="1575"/>
        <w:gridCol w:w="2211"/>
        <w:gridCol w:w="15"/>
      </w:tblGrid>
      <w:tr w:rsidR="003E0A10">
        <w:trPr>
          <w:gridAfter w:val="1"/>
          <w:wAfter w:w="15" w:type="dxa"/>
          <w:trHeight w:val="452"/>
        </w:trPr>
        <w:tc>
          <w:tcPr>
            <w:tcW w:w="1330" w:type="dxa"/>
            <w:vAlign w:val="center"/>
          </w:tcPr>
          <w:p w:rsidR="003E0A10" w:rsidRDefault="006C45DA">
            <w:pPr>
              <w:spacing w:line="500" w:lineRule="exact"/>
              <w:jc w:val="center"/>
              <w:rPr>
                <w:rFonts w:ascii="SimSun" w:hAnsi="SimSun" w:cs="SimSun"/>
                <w:sz w:val="24"/>
              </w:rPr>
            </w:pPr>
            <w:r>
              <w:rPr>
                <w:rFonts w:ascii="SimSun" w:hAnsi="SimSun" w:cs="SimSun" w:hint="eastAsia"/>
                <w:sz w:val="24"/>
              </w:rPr>
              <w:t>商品名称</w:t>
            </w:r>
          </w:p>
        </w:tc>
        <w:tc>
          <w:tcPr>
            <w:tcW w:w="1741" w:type="dxa"/>
            <w:vAlign w:val="center"/>
          </w:tcPr>
          <w:p w:rsidR="003E0A10" w:rsidRDefault="006C45DA">
            <w:pPr>
              <w:spacing w:line="500" w:lineRule="exact"/>
              <w:jc w:val="center"/>
              <w:rPr>
                <w:rFonts w:ascii="SimSun" w:hAnsi="SimSun" w:cs="SimSun"/>
                <w:sz w:val="24"/>
              </w:rPr>
            </w:pPr>
            <w:r>
              <w:rPr>
                <w:rFonts w:ascii="SimSun" w:hAnsi="SimSun" w:cs="SimSun" w:hint="eastAsia"/>
                <w:sz w:val="24"/>
              </w:rPr>
              <w:t>规格型号</w:t>
            </w:r>
          </w:p>
        </w:tc>
        <w:tc>
          <w:tcPr>
            <w:tcW w:w="984" w:type="dxa"/>
            <w:vAlign w:val="center"/>
          </w:tcPr>
          <w:p w:rsidR="003E0A10" w:rsidRDefault="006C45DA">
            <w:pPr>
              <w:spacing w:line="500" w:lineRule="exact"/>
              <w:jc w:val="center"/>
              <w:rPr>
                <w:rFonts w:ascii="SimSun" w:hAnsi="SimSun" w:cs="SimSun"/>
                <w:sz w:val="24"/>
              </w:rPr>
            </w:pPr>
            <w:r>
              <w:rPr>
                <w:rFonts w:ascii="SimSun" w:hAnsi="SimSun" w:cs="SimSun" w:hint="eastAsia"/>
                <w:sz w:val="24"/>
              </w:rPr>
              <w:t>数量</w:t>
            </w:r>
          </w:p>
        </w:tc>
        <w:tc>
          <w:tcPr>
            <w:tcW w:w="873" w:type="dxa"/>
            <w:vAlign w:val="center"/>
          </w:tcPr>
          <w:p w:rsidR="003E0A10" w:rsidRDefault="006C45DA">
            <w:pPr>
              <w:spacing w:line="500" w:lineRule="exact"/>
              <w:jc w:val="center"/>
              <w:rPr>
                <w:rFonts w:ascii="SimSun" w:hAnsi="SimSun" w:cs="SimSun"/>
                <w:sz w:val="24"/>
              </w:rPr>
            </w:pPr>
            <w:r>
              <w:rPr>
                <w:rFonts w:ascii="SimSun" w:hAnsi="SimSun" w:cs="SimSun" w:hint="eastAsia"/>
                <w:sz w:val="24"/>
              </w:rPr>
              <w:t>单价</w:t>
            </w:r>
          </w:p>
        </w:tc>
        <w:tc>
          <w:tcPr>
            <w:tcW w:w="899" w:type="dxa"/>
            <w:vAlign w:val="center"/>
          </w:tcPr>
          <w:p w:rsidR="003E0A10" w:rsidRDefault="006C45DA">
            <w:pPr>
              <w:spacing w:line="500" w:lineRule="exact"/>
              <w:jc w:val="center"/>
              <w:rPr>
                <w:rFonts w:ascii="SimSun" w:hAnsi="SimSun" w:cs="SimSun"/>
                <w:sz w:val="24"/>
              </w:rPr>
            </w:pPr>
            <w:r>
              <w:rPr>
                <w:rFonts w:ascii="SimSun" w:hAnsi="SimSun" w:cs="SimSun" w:hint="eastAsia"/>
                <w:sz w:val="24"/>
              </w:rPr>
              <w:t>总价</w:t>
            </w:r>
          </w:p>
        </w:tc>
        <w:tc>
          <w:tcPr>
            <w:tcW w:w="1575" w:type="dxa"/>
            <w:vAlign w:val="center"/>
          </w:tcPr>
          <w:p w:rsidR="003E0A10" w:rsidRDefault="006C45DA">
            <w:pPr>
              <w:spacing w:line="500" w:lineRule="exact"/>
              <w:jc w:val="center"/>
              <w:rPr>
                <w:rFonts w:ascii="SimSun" w:hAnsi="SimSun" w:cs="SimSun"/>
                <w:sz w:val="24"/>
              </w:rPr>
            </w:pPr>
            <w:r>
              <w:rPr>
                <w:rFonts w:ascii="SimSun" w:hAnsi="SimSun" w:cs="SimSun" w:hint="eastAsia"/>
                <w:sz w:val="24"/>
              </w:rPr>
              <w:t>交货时间</w:t>
            </w:r>
          </w:p>
        </w:tc>
        <w:tc>
          <w:tcPr>
            <w:tcW w:w="2211" w:type="dxa"/>
            <w:vAlign w:val="center"/>
          </w:tcPr>
          <w:p w:rsidR="003E0A10" w:rsidRDefault="006C45DA">
            <w:pPr>
              <w:spacing w:line="500" w:lineRule="exact"/>
              <w:jc w:val="center"/>
              <w:rPr>
                <w:rFonts w:ascii="SimSun" w:hAnsi="SimSun" w:cs="SimSun"/>
                <w:sz w:val="24"/>
              </w:rPr>
            </w:pPr>
            <w:r>
              <w:rPr>
                <w:rFonts w:ascii="SimSun" w:hAnsi="SimSun" w:cs="SimSun" w:hint="eastAsia"/>
                <w:sz w:val="24"/>
              </w:rPr>
              <w:t>交货地点</w:t>
            </w:r>
          </w:p>
        </w:tc>
      </w:tr>
      <w:tr w:rsidR="003E0A10">
        <w:trPr>
          <w:gridAfter w:val="1"/>
          <w:wAfter w:w="15" w:type="dxa"/>
        </w:trPr>
        <w:tc>
          <w:tcPr>
            <w:tcW w:w="1330" w:type="dxa"/>
            <w:vAlign w:val="center"/>
          </w:tcPr>
          <w:p w:rsidR="003E0A10" w:rsidRDefault="003E0A10">
            <w:pPr>
              <w:spacing w:line="500" w:lineRule="exact"/>
              <w:jc w:val="center"/>
              <w:rPr>
                <w:rFonts w:ascii="SimSun" w:hAnsi="SimSun" w:cs="SimSun"/>
                <w:sz w:val="24"/>
              </w:rPr>
            </w:pPr>
          </w:p>
        </w:tc>
        <w:tc>
          <w:tcPr>
            <w:tcW w:w="1741" w:type="dxa"/>
            <w:vAlign w:val="center"/>
          </w:tcPr>
          <w:p w:rsidR="003E0A10" w:rsidRDefault="003E0A10">
            <w:pPr>
              <w:spacing w:line="500" w:lineRule="exact"/>
              <w:jc w:val="center"/>
              <w:rPr>
                <w:rFonts w:ascii="SimSun" w:hAnsi="SimSun" w:cs="SimSun"/>
                <w:sz w:val="24"/>
              </w:rPr>
            </w:pPr>
          </w:p>
        </w:tc>
        <w:tc>
          <w:tcPr>
            <w:tcW w:w="984" w:type="dxa"/>
            <w:vAlign w:val="center"/>
          </w:tcPr>
          <w:p w:rsidR="003E0A10" w:rsidRDefault="003E0A10">
            <w:pPr>
              <w:spacing w:line="500" w:lineRule="exact"/>
              <w:jc w:val="center"/>
              <w:rPr>
                <w:rFonts w:ascii="SimSun" w:hAnsi="SimSun" w:cs="SimSun"/>
                <w:sz w:val="24"/>
              </w:rPr>
            </w:pPr>
          </w:p>
        </w:tc>
        <w:tc>
          <w:tcPr>
            <w:tcW w:w="873" w:type="dxa"/>
            <w:vAlign w:val="center"/>
          </w:tcPr>
          <w:p w:rsidR="003E0A10" w:rsidRDefault="003E0A10">
            <w:pPr>
              <w:spacing w:line="500" w:lineRule="exact"/>
              <w:jc w:val="center"/>
              <w:rPr>
                <w:rFonts w:ascii="SimSun" w:hAnsi="SimSun" w:cs="SimSun"/>
                <w:sz w:val="24"/>
              </w:rPr>
            </w:pPr>
          </w:p>
        </w:tc>
        <w:tc>
          <w:tcPr>
            <w:tcW w:w="899" w:type="dxa"/>
            <w:vAlign w:val="center"/>
          </w:tcPr>
          <w:p w:rsidR="003E0A10" w:rsidRDefault="003E0A10">
            <w:pPr>
              <w:spacing w:line="500" w:lineRule="exact"/>
              <w:jc w:val="center"/>
              <w:rPr>
                <w:rFonts w:ascii="SimSun" w:hAnsi="SimSun" w:cs="SimSun"/>
                <w:sz w:val="24"/>
              </w:rPr>
            </w:pPr>
          </w:p>
        </w:tc>
        <w:tc>
          <w:tcPr>
            <w:tcW w:w="1575" w:type="dxa"/>
            <w:vAlign w:val="center"/>
          </w:tcPr>
          <w:p w:rsidR="003E0A10" w:rsidRDefault="003E0A10">
            <w:pPr>
              <w:spacing w:line="500" w:lineRule="exact"/>
              <w:jc w:val="center"/>
              <w:rPr>
                <w:rFonts w:ascii="SimSun" w:hAnsi="SimSun" w:cs="SimSun"/>
                <w:sz w:val="24"/>
              </w:rPr>
            </w:pPr>
          </w:p>
        </w:tc>
        <w:tc>
          <w:tcPr>
            <w:tcW w:w="2211" w:type="dxa"/>
            <w:vAlign w:val="center"/>
          </w:tcPr>
          <w:p w:rsidR="003E0A10" w:rsidRDefault="003E0A10">
            <w:pPr>
              <w:spacing w:line="500" w:lineRule="exact"/>
              <w:jc w:val="center"/>
              <w:rPr>
                <w:rFonts w:ascii="SimSun" w:hAnsi="SimSun" w:cs="SimSun"/>
                <w:sz w:val="24"/>
              </w:rPr>
            </w:pPr>
          </w:p>
        </w:tc>
      </w:tr>
      <w:tr w:rsidR="003E0A10">
        <w:trPr>
          <w:gridAfter w:val="1"/>
          <w:wAfter w:w="15" w:type="dxa"/>
        </w:trPr>
        <w:tc>
          <w:tcPr>
            <w:tcW w:w="1330" w:type="dxa"/>
            <w:vAlign w:val="center"/>
          </w:tcPr>
          <w:p w:rsidR="003E0A10" w:rsidRDefault="003E0A10">
            <w:pPr>
              <w:spacing w:line="500" w:lineRule="exact"/>
              <w:jc w:val="center"/>
              <w:rPr>
                <w:rFonts w:ascii="SimSun" w:hAnsi="SimSun" w:cs="SimSun"/>
                <w:sz w:val="24"/>
              </w:rPr>
            </w:pPr>
          </w:p>
        </w:tc>
        <w:tc>
          <w:tcPr>
            <w:tcW w:w="1741" w:type="dxa"/>
            <w:vAlign w:val="center"/>
          </w:tcPr>
          <w:p w:rsidR="003E0A10" w:rsidRDefault="003E0A10">
            <w:pPr>
              <w:spacing w:line="500" w:lineRule="exact"/>
              <w:jc w:val="center"/>
              <w:rPr>
                <w:rFonts w:ascii="SimSun" w:hAnsi="SimSun" w:cs="SimSun"/>
                <w:sz w:val="24"/>
              </w:rPr>
            </w:pPr>
          </w:p>
        </w:tc>
        <w:tc>
          <w:tcPr>
            <w:tcW w:w="984" w:type="dxa"/>
            <w:vAlign w:val="center"/>
          </w:tcPr>
          <w:p w:rsidR="003E0A10" w:rsidRDefault="003E0A10">
            <w:pPr>
              <w:spacing w:line="500" w:lineRule="exact"/>
              <w:jc w:val="center"/>
              <w:rPr>
                <w:rFonts w:ascii="SimSun" w:hAnsi="SimSun" w:cs="SimSun"/>
                <w:sz w:val="24"/>
              </w:rPr>
            </w:pPr>
          </w:p>
        </w:tc>
        <w:tc>
          <w:tcPr>
            <w:tcW w:w="873" w:type="dxa"/>
            <w:vAlign w:val="center"/>
          </w:tcPr>
          <w:p w:rsidR="003E0A10" w:rsidRDefault="003E0A10">
            <w:pPr>
              <w:spacing w:line="500" w:lineRule="exact"/>
              <w:jc w:val="center"/>
              <w:rPr>
                <w:rFonts w:ascii="SimSun" w:hAnsi="SimSun" w:cs="SimSun"/>
                <w:sz w:val="24"/>
              </w:rPr>
            </w:pPr>
          </w:p>
        </w:tc>
        <w:tc>
          <w:tcPr>
            <w:tcW w:w="899" w:type="dxa"/>
            <w:vAlign w:val="center"/>
          </w:tcPr>
          <w:p w:rsidR="003E0A10" w:rsidRDefault="003E0A10">
            <w:pPr>
              <w:spacing w:line="500" w:lineRule="exact"/>
              <w:jc w:val="center"/>
              <w:rPr>
                <w:rFonts w:ascii="SimSun" w:hAnsi="SimSun" w:cs="SimSun"/>
                <w:sz w:val="24"/>
              </w:rPr>
            </w:pPr>
          </w:p>
        </w:tc>
        <w:tc>
          <w:tcPr>
            <w:tcW w:w="1575" w:type="dxa"/>
            <w:vAlign w:val="center"/>
          </w:tcPr>
          <w:p w:rsidR="003E0A10" w:rsidRDefault="003E0A10">
            <w:pPr>
              <w:spacing w:line="500" w:lineRule="exact"/>
              <w:jc w:val="center"/>
              <w:rPr>
                <w:rFonts w:ascii="SimSun" w:hAnsi="SimSun" w:cs="SimSun"/>
                <w:sz w:val="24"/>
              </w:rPr>
            </w:pPr>
          </w:p>
        </w:tc>
        <w:tc>
          <w:tcPr>
            <w:tcW w:w="2211" w:type="dxa"/>
            <w:vAlign w:val="center"/>
          </w:tcPr>
          <w:p w:rsidR="003E0A10" w:rsidRDefault="003E0A10">
            <w:pPr>
              <w:spacing w:line="500" w:lineRule="exact"/>
              <w:jc w:val="center"/>
              <w:rPr>
                <w:rFonts w:ascii="SimSun" w:hAnsi="SimSun" w:cs="SimSun"/>
                <w:sz w:val="24"/>
              </w:rPr>
            </w:pPr>
          </w:p>
        </w:tc>
      </w:tr>
      <w:tr w:rsidR="003E0A10">
        <w:trPr>
          <w:gridAfter w:val="1"/>
          <w:wAfter w:w="15" w:type="dxa"/>
        </w:trPr>
        <w:tc>
          <w:tcPr>
            <w:tcW w:w="1330" w:type="dxa"/>
            <w:vAlign w:val="center"/>
          </w:tcPr>
          <w:p w:rsidR="003E0A10" w:rsidRDefault="003E0A10">
            <w:pPr>
              <w:spacing w:line="500" w:lineRule="exact"/>
              <w:jc w:val="center"/>
              <w:rPr>
                <w:rFonts w:ascii="SimSun" w:hAnsi="SimSun" w:cs="SimSun"/>
                <w:sz w:val="24"/>
              </w:rPr>
            </w:pPr>
          </w:p>
        </w:tc>
        <w:tc>
          <w:tcPr>
            <w:tcW w:w="1741" w:type="dxa"/>
            <w:vAlign w:val="center"/>
          </w:tcPr>
          <w:p w:rsidR="003E0A10" w:rsidRDefault="003E0A10">
            <w:pPr>
              <w:spacing w:line="500" w:lineRule="exact"/>
              <w:jc w:val="center"/>
              <w:rPr>
                <w:rFonts w:ascii="SimSun" w:hAnsi="SimSun" w:cs="SimSun"/>
                <w:sz w:val="24"/>
              </w:rPr>
            </w:pPr>
          </w:p>
        </w:tc>
        <w:tc>
          <w:tcPr>
            <w:tcW w:w="984" w:type="dxa"/>
            <w:vAlign w:val="center"/>
          </w:tcPr>
          <w:p w:rsidR="003E0A10" w:rsidRDefault="003E0A10">
            <w:pPr>
              <w:spacing w:line="500" w:lineRule="exact"/>
              <w:jc w:val="center"/>
              <w:rPr>
                <w:rFonts w:ascii="SimSun" w:hAnsi="SimSun" w:cs="SimSun"/>
                <w:sz w:val="24"/>
              </w:rPr>
            </w:pPr>
          </w:p>
        </w:tc>
        <w:tc>
          <w:tcPr>
            <w:tcW w:w="873" w:type="dxa"/>
            <w:vAlign w:val="center"/>
          </w:tcPr>
          <w:p w:rsidR="003E0A10" w:rsidRDefault="003E0A10">
            <w:pPr>
              <w:spacing w:line="500" w:lineRule="exact"/>
              <w:jc w:val="center"/>
              <w:rPr>
                <w:rFonts w:ascii="SimSun" w:hAnsi="SimSun" w:cs="SimSun"/>
                <w:sz w:val="24"/>
              </w:rPr>
            </w:pPr>
          </w:p>
        </w:tc>
        <w:tc>
          <w:tcPr>
            <w:tcW w:w="899" w:type="dxa"/>
            <w:vAlign w:val="center"/>
          </w:tcPr>
          <w:p w:rsidR="003E0A10" w:rsidRDefault="003E0A10">
            <w:pPr>
              <w:spacing w:line="500" w:lineRule="exact"/>
              <w:jc w:val="center"/>
              <w:rPr>
                <w:rFonts w:ascii="SimSun" w:hAnsi="SimSun" w:cs="SimSun"/>
                <w:sz w:val="24"/>
              </w:rPr>
            </w:pPr>
          </w:p>
        </w:tc>
        <w:tc>
          <w:tcPr>
            <w:tcW w:w="1575" w:type="dxa"/>
            <w:vAlign w:val="center"/>
          </w:tcPr>
          <w:p w:rsidR="003E0A10" w:rsidRDefault="003E0A10">
            <w:pPr>
              <w:spacing w:line="500" w:lineRule="exact"/>
              <w:jc w:val="center"/>
              <w:rPr>
                <w:rFonts w:ascii="SimSun" w:hAnsi="SimSun" w:cs="SimSun"/>
                <w:sz w:val="24"/>
              </w:rPr>
            </w:pPr>
          </w:p>
        </w:tc>
        <w:tc>
          <w:tcPr>
            <w:tcW w:w="2211" w:type="dxa"/>
            <w:vAlign w:val="center"/>
          </w:tcPr>
          <w:p w:rsidR="003E0A10" w:rsidRDefault="003E0A10">
            <w:pPr>
              <w:spacing w:line="500" w:lineRule="exact"/>
              <w:jc w:val="center"/>
              <w:rPr>
                <w:rFonts w:ascii="SimSun" w:hAnsi="SimSun" w:cs="SimSun"/>
                <w:sz w:val="24"/>
              </w:rPr>
            </w:pPr>
          </w:p>
        </w:tc>
      </w:tr>
      <w:tr w:rsidR="003E0A10">
        <w:trPr>
          <w:gridAfter w:val="1"/>
          <w:wAfter w:w="15" w:type="dxa"/>
        </w:trPr>
        <w:tc>
          <w:tcPr>
            <w:tcW w:w="1330" w:type="dxa"/>
            <w:vAlign w:val="center"/>
          </w:tcPr>
          <w:p w:rsidR="003E0A10" w:rsidRDefault="003E0A10">
            <w:pPr>
              <w:spacing w:line="500" w:lineRule="exact"/>
              <w:jc w:val="center"/>
              <w:rPr>
                <w:rFonts w:ascii="SimSun" w:hAnsi="SimSun" w:cs="SimSun"/>
                <w:sz w:val="24"/>
              </w:rPr>
            </w:pPr>
          </w:p>
        </w:tc>
        <w:tc>
          <w:tcPr>
            <w:tcW w:w="1741" w:type="dxa"/>
            <w:vAlign w:val="center"/>
          </w:tcPr>
          <w:p w:rsidR="003E0A10" w:rsidRDefault="003E0A10">
            <w:pPr>
              <w:spacing w:line="500" w:lineRule="exact"/>
              <w:jc w:val="center"/>
              <w:rPr>
                <w:rFonts w:ascii="SimSun" w:hAnsi="SimSun" w:cs="SimSun"/>
                <w:sz w:val="24"/>
              </w:rPr>
            </w:pPr>
          </w:p>
        </w:tc>
        <w:tc>
          <w:tcPr>
            <w:tcW w:w="984" w:type="dxa"/>
            <w:vAlign w:val="center"/>
          </w:tcPr>
          <w:p w:rsidR="003E0A10" w:rsidRDefault="003E0A10">
            <w:pPr>
              <w:spacing w:line="500" w:lineRule="exact"/>
              <w:jc w:val="center"/>
              <w:rPr>
                <w:rFonts w:ascii="SimSun" w:hAnsi="SimSun" w:cs="SimSun"/>
                <w:sz w:val="24"/>
              </w:rPr>
            </w:pPr>
          </w:p>
        </w:tc>
        <w:tc>
          <w:tcPr>
            <w:tcW w:w="873" w:type="dxa"/>
            <w:vAlign w:val="center"/>
          </w:tcPr>
          <w:p w:rsidR="003E0A10" w:rsidRDefault="003E0A10">
            <w:pPr>
              <w:spacing w:line="500" w:lineRule="exact"/>
              <w:jc w:val="center"/>
              <w:rPr>
                <w:rFonts w:ascii="SimSun" w:hAnsi="SimSun" w:cs="SimSun"/>
                <w:sz w:val="24"/>
              </w:rPr>
            </w:pPr>
          </w:p>
        </w:tc>
        <w:tc>
          <w:tcPr>
            <w:tcW w:w="899" w:type="dxa"/>
            <w:vAlign w:val="center"/>
          </w:tcPr>
          <w:p w:rsidR="003E0A10" w:rsidRDefault="003E0A10">
            <w:pPr>
              <w:spacing w:line="500" w:lineRule="exact"/>
              <w:jc w:val="center"/>
              <w:rPr>
                <w:rFonts w:ascii="SimSun" w:hAnsi="SimSun" w:cs="SimSun"/>
                <w:sz w:val="24"/>
              </w:rPr>
            </w:pPr>
          </w:p>
        </w:tc>
        <w:tc>
          <w:tcPr>
            <w:tcW w:w="1575" w:type="dxa"/>
            <w:vAlign w:val="center"/>
          </w:tcPr>
          <w:p w:rsidR="003E0A10" w:rsidRDefault="003E0A10">
            <w:pPr>
              <w:spacing w:line="500" w:lineRule="exact"/>
              <w:jc w:val="center"/>
              <w:rPr>
                <w:rFonts w:ascii="SimSun" w:hAnsi="SimSun" w:cs="SimSun"/>
                <w:sz w:val="24"/>
              </w:rPr>
            </w:pPr>
          </w:p>
        </w:tc>
        <w:tc>
          <w:tcPr>
            <w:tcW w:w="2211" w:type="dxa"/>
            <w:vAlign w:val="center"/>
          </w:tcPr>
          <w:p w:rsidR="003E0A10" w:rsidRDefault="003E0A10">
            <w:pPr>
              <w:spacing w:line="500" w:lineRule="exact"/>
              <w:jc w:val="center"/>
              <w:rPr>
                <w:rFonts w:ascii="SimSun" w:hAnsi="SimSun" w:cs="SimSun"/>
                <w:sz w:val="24"/>
              </w:rPr>
            </w:pPr>
          </w:p>
        </w:tc>
      </w:tr>
      <w:tr w:rsidR="003E0A10">
        <w:trPr>
          <w:gridAfter w:val="1"/>
          <w:wAfter w:w="15" w:type="dxa"/>
        </w:trPr>
        <w:tc>
          <w:tcPr>
            <w:tcW w:w="1330" w:type="dxa"/>
            <w:vAlign w:val="center"/>
          </w:tcPr>
          <w:p w:rsidR="003E0A10" w:rsidRDefault="003E0A10">
            <w:pPr>
              <w:spacing w:line="500" w:lineRule="exact"/>
              <w:jc w:val="center"/>
              <w:rPr>
                <w:rFonts w:ascii="SimSun" w:hAnsi="SimSun" w:cs="SimSun"/>
                <w:sz w:val="24"/>
              </w:rPr>
            </w:pPr>
          </w:p>
        </w:tc>
        <w:tc>
          <w:tcPr>
            <w:tcW w:w="1741" w:type="dxa"/>
            <w:vAlign w:val="center"/>
          </w:tcPr>
          <w:p w:rsidR="003E0A10" w:rsidRDefault="003E0A10">
            <w:pPr>
              <w:spacing w:line="500" w:lineRule="exact"/>
              <w:jc w:val="center"/>
              <w:rPr>
                <w:rFonts w:ascii="SimSun" w:hAnsi="SimSun" w:cs="SimSun"/>
                <w:sz w:val="24"/>
              </w:rPr>
            </w:pPr>
          </w:p>
        </w:tc>
        <w:tc>
          <w:tcPr>
            <w:tcW w:w="984" w:type="dxa"/>
            <w:vAlign w:val="center"/>
          </w:tcPr>
          <w:p w:rsidR="003E0A10" w:rsidRDefault="003E0A10">
            <w:pPr>
              <w:spacing w:line="500" w:lineRule="exact"/>
              <w:jc w:val="center"/>
              <w:rPr>
                <w:rFonts w:ascii="SimSun" w:hAnsi="SimSun" w:cs="SimSun"/>
                <w:sz w:val="24"/>
              </w:rPr>
            </w:pPr>
          </w:p>
        </w:tc>
        <w:tc>
          <w:tcPr>
            <w:tcW w:w="873" w:type="dxa"/>
            <w:vAlign w:val="center"/>
          </w:tcPr>
          <w:p w:rsidR="003E0A10" w:rsidRDefault="003E0A10">
            <w:pPr>
              <w:spacing w:line="500" w:lineRule="exact"/>
              <w:jc w:val="center"/>
              <w:rPr>
                <w:rFonts w:ascii="SimSun" w:hAnsi="SimSun" w:cs="SimSun"/>
                <w:sz w:val="24"/>
              </w:rPr>
            </w:pPr>
          </w:p>
        </w:tc>
        <w:tc>
          <w:tcPr>
            <w:tcW w:w="899" w:type="dxa"/>
            <w:vAlign w:val="center"/>
          </w:tcPr>
          <w:p w:rsidR="003E0A10" w:rsidRDefault="003E0A10">
            <w:pPr>
              <w:spacing w:line="500" w:lineRule="exact"/>
              <w:jc w:val="center"/>
              <w:rPr>
                <w:rFonts w:ascii="SimSun" w:hAnsi="SimSun" w:cs="SimSun"/>
                <w:sz w:val="24"/>
              </w:rPr>
            </w:pPr>
          </w:p>
        </w:tc>
        <w:tc>
          <w:tcPr>
            <w:tcW w:w="1575" w:type="dxa"/>
            <w:vAlign w:val="center"/>
          </w:tcPr>
          <w:p w:rsidR="003E0A10" w:rsidRDefault="003E0A10">
            <w:pPr>
              <w:spacing w:line="500" w:lineRule="exact"/>
              <w:jc w:val="center"/>
              <w:rPr>
                <w:rFonts w:ascii="SimSun" w:hAnsi="SimSun" w:cs="SimSun"/>
                <w:sz w:val="24"/>
              </w:rPr>
            </w:pPr>
          </w:p>
        </w:tc>
        <w:tc>
          <w:tcPr>
            <w:tcW w:w="2211" w:type="dxa"/>
            <w:vAlign w:val="center"/>
          </w:tcPr>
          <w:p w:rsidR="003E0A10" w:rsidRDefault="003E0A10">
            <w:pPr>
              <w:spacing w:line="500" w:lineRule="exact"/>
              <w:jc w:val="center"/>
              <w:rPr>
                <w:rFonts w:ascii="SimSun" w:hAnsi="SimSun" w:cs="SimSun"/>
                <w:sz w:val="24"/>
              </w:rPr>
            </w:pPr>
          </w:p>
        </w:tc>
      </w:tr>
      <w:tr w:rsidR="003E0A10">
        <w:trPr>
          <w:gridAfter w:val="1"/>
          <w:wAfter w:w="15" w:type="dxa"/>
        </w:trPr>
        <w:tc>
          <w:tcPr>
            <w:tcW w:w="1330" w:type="dxa"/>
            <w:vAlign w:val="center"/>
          </w:tcPr>
          <w:p w:rsidR="003E0A10" w:rsidRDefault="003E0A10">
            <w:pPr>
              <w:spacing w:line="500" w:lineRule="exact"/>
              <w:jc w:val="center"/>
              <w:rPr>
                <w:rFonts w:ascii="SimSun" w:hAnsi="SimSun" w:cs="SimSun"/>
                <w:sz w:val="24"/>
              </w:rPr>
            </w:pPr>
          </w:p>
        </w:tc>
        <w:tc>
          <w:tcPr>
            <w:tcW w:w="1741" w:type="dxa"/>
            <w:vAlign w:val="center"/>
          </w:tcPr>
          <w:p w:rsidR="003E0A10" w:rsidRDefault="003E0A10">
            <w:pPr>
              <w:spacing w:line="500" w:lineRule="exact"/>
              <w:jc w:val="center"/>
              <w:rPr>
                <w:rFonts w:ascii="SimSun" w:hAnsi="SimSun" w:cs="SimSun"/>
                <w:sz w:val="24"/>
              </w:rPr>
            </w:pPr>
          </w:p>
        </w:tc>
        <w:tc>
          <w:tcPr>
            <w:tcW w:w="984" w:type="dxa"/>
            <w:vAlign w:val="center"/>
          </w:tcPr>
          <w:p w:rsidR="003E0A10" w:rsidRDefault="003E0A10">
            <w:pPr>
              <w:spacing w:line="500" w:lineRule="exact"/>
              <w:jc w:val="center"/>
              <w:rPr>
                <w:rFonts w:ascii="SimSun" w:hAnsi="SimSun" w:cs="SimSun"/>
                <w:sz w:val="24"/>
              </w:rPr>
            </w:pPr>
          </w:p>
        </w:tc>
        <w:tc>
          <w:tcPr>
            <w:tcW w:w="873" w:type="dxa"/>
            <w:vAlign w:val="center"/>
          </w:tcPr>
          <w:p w:rsidR="003E0A10" w:rsidRDefault="003E0A10">
            <w:pPr>
              <w:spacing w:line="500" w:lineRule="exact"/>
              <w:jc w:val="center"/>
              <w:rPr>
                <w:rFonts w:ascii="SimSun" w:hAnsi="SimSun" w:cs="SimSun"/>
                <w:sz w:val="24"/>
              </w:rPr>
            </w:pPr>
          </w:p>
        </w:tc>
        <w:tc>
          <w:tcPr>
            <w:tcW w:w="899" w:type="dxa"/>
            <w:vAlign w:val="center"/>
          </w:tcPr>
          <w:p w:rsidR="003E0A10" w:rsidRDefault="003E0A10">
            <w:pPr>
              <w:spacing w:line="500" w:lineRule="exact"/>
              <w:jc w:val="center"/>
              <w:rPr>
                <w:rFonts w:ascii="SimSun" w:hAnsi="SimSun" w:cs="SimSun"/>
                <w:sz w:val="24"/>
              </w:rPr>
            </w:pPr>
          </w:p>
        </w:tc>
        <w:tc>
          <w:tcPr>
            <w:tcW w:w="1575" w:type="dxa"/>
            <w:vAlign w:val="center"/>
          </w:tcPr>
          <w:p w:rsidR="003E0A10" w:rsidRDefault="003E0A10">
            <w:pPr>
              <w:spacing w:line="500" w:lineRule="exact"/>
              <w:jc w:val="center"/>
              <w:rPr>
                <w:rFonts w:ascii="SimSun" w:hAnsi="SimSun" w:cs="SimSun"/>
                <w:sz w:val="24"/>
              </w:rPr>
            </w:pPr>
          </w:p>
        </w:tc>
        <w:tc>
          <w:tcPr>
            <w:tcW w:w="2211" w:type="dxa"/>
            <w:vAlign w:val="center"/>
          </w:tcPr>
          <w:p w:rsidR="003E0A10" w:rsidRDefault="003E0A10">
            <w:pPr>
              <w:spacing w:line="500" w:lineRule="exact"/>
              <w:jc w:val="center"/>
              <w:rPr>
                <w:rFonts w:ascii="SimSun" w:hAnsi="SimSun" w:cs="SimSun"/>
                <w:sz w:val="24"/>
              </w:rPr>
            </w:pPr>
          </w:p>
        </w:tc>
      </w:tr>
      <w:tr w:rsidR="003E0A10">
        <w:trPr>
          <w:gridAfter w:val="1"/>
          <w:wAfter w:w="15" w:type="dxa"/>
          <w:trHeight w:val="564"/>
        </w:trPr>
        <w:tc>
          <w:tcPr>
            <w:tcW w:w="1330" w:type="dxa"/>
            <w:tcBorders>
              <w:bottom w:val="single" w:sz="4" w:space="0" w:color="auto"/>
            </w:tcBorders>
            <w:vAlign w:val="center"/>
          </w:tcPr>
          <w:p w:rsidR="003E0A10" w:rsidRDefault="003E0A10">
            <w:pPr>
              <w:spacing w:line="500" w:lineRule="exact"/>
              <w:jc w:val="center"/>
              <w:rPr>
                <w:rFonts w:ascii="SimSun" w:hAnsi="SimSun" w:cs="SimSun"/>
                <w:sz w:val="24"/>
              </w:rPr>
            </w:pPr>
          </w:p>
        </w:tc>
        <w:tc>
          <w:tcPr>
            <w:tcW w:w="1741" w:type="dxa"/>
            <w:tcBorders>
              <w:bottom w:val="single" w:sz="4" w:space="0" w:color="auto"/>
            </w:tcBorders>
            <w:vAlign w:val="center"/>
          </w:tcPr>
          <w:p w:rsidR="003E0A10" w:rsidRDefault="003E0A10">
            <w:pPr>
              <w:spacing w:line="500" w:lineRule="exact"/>
              <w:jc w:val="center"/>
              <w:rPr>
                <w:rFonts w:ascii="SimSun" w:hAnsi="SimSun" w:cs="SimSun"/>
                <w:sz w:val="24"/>
              </w:rPr>
            </w:pPr>
          </w:p>
        </w:tc>
        <w:tc>
          <w:tcPr>
            <w:tcW w:w="984" w:type="dxa"/>
            <w:tcBorders>
              <w:bottom w:val="single" w:sz="4" w:space="0" w:color="auto"/>
            </w:tcBorders>
            <w:vAlign w:val="center"/>
          </w:tcPr>
          <w:p w:rsidR="003E0A10" w:rsidRDefault="003E0A10">
            <w:pPr>
              <w:spacing w:line="500" w:lineRule="exact"/>
              <w:jc w:val="center"/>
              <w:rPr>
                <w:rFonts w:ascii="SimSun" w:hAnsi="SimSun" w:cs="SimSun"/>
                <w:sz w:val="24"/>
              </w:rPr>
            </w:pPr>
          </w:p>
        </w:tc>
        <w:tc>
          <w:tcPr>
            <w:tcW w:w="873" w:type="dxa"/>
            <w:tcBorders>
              <w:bottom w:val="single" w:sz="4" w:space="0" w:color="auto"/>
            </w:tcBorders>
            <w:vAlign w:val="center"/>
          </w:tcPr>
          <w:p w:rsidR="003E0A10" w:rsidRDefault="003E0A10">
            <w:pPr>
              <w:spacing w:line="500" w:lineRule="exact"/>
              <w:jc w:val="center"/>
              <w:rPr>
                <w:rFonts w:ascii="SimSun" w:hAnsi="SimSun" w:cs="SimSun"/>
                <w:sz w:val="24"/>
              </w:rPr>
            </w:pPr>
          </w:p>
        </w:tc>
        <w:tc>
          <w:tcPr>
            <w:tcW w:w="899" w:type="dxa"/>
            <w:tcBorders>
              <w:bottom w:val="single" w:sz="4" w:space="0" w:color="auto"/>
            </w:tcBorders>
            <w:vAlign w:val="center"/>
          </w:tcPr>
          <w:p w:rsidR="003E0A10" w:rsidRDefault="003E0A10">
            <w:pPr>
              <w:spacing w:line="500" w:lineRule="exact"/>
              <w:jc w:val="center"/>
              <w:rPr>
                <w:rFonts w:ascii="SimSun" w:hAnsi="SimSun" w:cs="SimSun"/>
                <w:sz w:val="24"/>
              </w:rPr>
            </w:pPr>
          </w:p>
        </w:tc>
        <w:tc>
          <w:tcPr>
            <w:tcW w:w="1575" w:type="dxa"/>
            <w:tcBorders>
              <w:bottom w:val="single" w:sz="4" w:space="0" w:color="auto"/>
            </w:tcBorders>
            <w:vAlign w:val="center"/>
          </w:tcPr>
          <w:p w:rsidR="003E0A10" w:rsidRDefault="003E0A10">
            <w:pPr>
              <w:spacing w:line="500" w:lineRule="exact"/>
              <w:jc w:val="center"/>
              <w:rPr>
                <w:rFonts w:ascii="SimSun" w:hAnsi="SimSun" w:cs="SimSun"/>
                <w:sz w:val="24"/>
              </w:rPr>
            </w:pPr>
          </w:p>
        </w:tc>
        <w:tc>
          <w:tcPr>
            <w:tcW w:w="2211" w:type="dxa"/>
            <w:tcBorders>
              <w:bottom w:val="single" w:sz="4" w:space="0" w:color="auto"/>
            </w:tcBorders>
            <w:vAlign w:val="center"/>
          </w:tcPr>
          <w:p w:rsidR="003E0A10" w:rsidRDefault="003E0A10">
            <w:pPr>
              <w:spacing w:line="500" w:lineRule="exact"/>
              <w:jc w:val="center"/>
              <w:rPr>
                <w:rFonts w:ascii="SimSun" w:hAnsi="SimSun" w:cs="SimSun"/>
                <w:sz w:val="24"/>
              </w:rPr>
            </w:pPr>
          </w:p>
        </w:tc>
      </w:tr>
      <w:tr w:rsidR="003E0A10">
        <w:trPr>
          <w:gridAfter w:val="1"/>
          <w:wAfter w:w="15" w:type="dxa"/>
        </w:trPr>
        <w:tc>
          <w:tcPr>
            <w:tcW w:w="1330" w:type="dxa"/>
            <w:vAlign w:val="center"/>
          </w:tcPr>
          <w:p w:rsidR="003E0A10" w:rsidRDefault="003E0A10">
            <w:pPr>
              <w:spacing w:line="500" w:lineRule="exact"/>
              <w:jc w:val="center"/>
              <w:rPr>
                <w:rFonts w:ascii="SimSun" w:hAnsi="SimSun" w:cs="SimSun"/>
                <w:sz w:val="24"/>
              </w:rPr>
            </w:pPr>
          </w:p>
        </w:tc>
        <w:tc>
          <w:tcPr>
            <w:tcW w:w="1741" w:type="dxa"/>
            <w:vAlign w:val="center"/>
          </w:tcPr>
          <w:p w:rsidR="003E0A10" w:rsidRDefault="003E0A10">
            <w:pPr>
              <w:spacing w:line="500" w:lineRule="exact"/>
              <w:jc w:val="center"/>
              <w:rPr>
                <w:rFonts w:ascii="SimSun" w:hAnsi="SimSun" w:cs="SimSun"/>
                <w:sz w:val="24"/>
              </w:rPr>
            </w:pPr>
          </w:p>
        </w:tc>
        <w:tc>
          <w:tcPr>
            <w:tcW w:w="984" w:type="dxa"/>
            <w:vAlign w:val="center"/>
          </w:tcPr>
          <w:p w:rsidR="003E0A10" w:rsidRDefault="003E0A10">
            <w:pPr>
              <w:spacing w:line="500" w:lineRule="exact"/>
              <w:jc w:val="center"/>
              <w:rPr>
                <w:rFonts w:ascii="SimSun" w:hAnsi="SimSun" w:cs="SimSun"/>
                <w:sz w:val="24"/>
              </w:rPr>
            </w:pPr>
          </w:p>
        </w:tc>
        <w:tc>
          <w:tcPr>
            <w:tcW w:w="873" w:type="dxa"/>
            <w:vAlign w:val="center"/>
          </w:tcPr>
          <w:p w:rsidR="003E0A10" w:rsidRDefault="003E0A10">
            <w:pPr>
              <w:spacing w:line="500" w:lineRule="exact"/>
              <w:jc w:val="center"/>
              <w:rPr>
                <w:rFonts w:ascii="SimSun" w:hAnsi="SimSun" w:cs="SimSun"/>
                <w:sz w:val="24"/>
              </w:rPr>
            </w:pPr>
          </w:p>
        </w:tc>
        <w:tc>
          <w:tcPr>
            <w:tcW w:w="899" w:type="dxa"/>
            <w:vAlign w:val="center"/>
          </w:tcPr>
          <w:p w:rsidR="003E0A10" w:rsidRDefault="003E0A10">
            <w:pPr>
              <w:spacing w:line="500" w:lineRule="exact"/>
              <w:jc w:val="center"/>
              <w:rPr>
                <w:rFonts w:ascii="SimSun" w:hAnsi="SimSun" w:cs="SimSun"/>
                <w:sz w:val="24"/>
              </w:rPr>
            </w:pPr>
          </w:p>
        </w:tc>
        <w:tc>
          <w:tcPr>
            <w:tcW w:w="1575" w:type="dxa"/>
            <w:vAlign w:val="center"/>
          </w:tcPr>
          <w:p w:rsidR="003E0A10" w:rsidRDefault="003E0A10">
            <w:pPr>
              <w:spacing w:line="500" w:lineRule="exact"/>
              <w:jc w:val="center"/>
              <w:rPr>
                <w:rFonts w:ascii="SimSun" w:hAnsi="SimSun" w:cs="SimSun"/>
                <w:sz w:val="24"/>
              </w:rPr>
            </w:pPr>
          </w:p>
        </w:tc>
        <w:tc>
          <w:tcPr>
            <w:tcW w:w="2211" w:type="dxa"/>
            <w:vAlign w:val="center"/>
          </w:tcPr>
          <w:p w:rsidR="003E0A10" w:rsidRDefault="003E0A10">
            <w:pPr>
              <w:spacing w:line="500" w:lineRule="exact"/>
              <w:jc w:val="center"/>
              <w:rPr>
                <w:rFonts w:ascii="SimSun" w:hAnsi="SimSun" w:cs="SimSun"/>
                <w:sz w:val="24"/>
              </w:rPr>
            </w:pPr>
          </w:p>
        </w:tc>
      </w:tr>
      <w:tr w:rsidR="003E0A10">
        <w:trPr>
          <w:gridAfter w:val="1"/>
          <w:wAfter w:w="15" w:type="dxa"/>
          <w:cantSplit/>
        </w:trPr>
        <w:tc>
          <w:tcPr>
            <w:tcW w:w="9613" w:type="dxa"/>
            <w:gridSpan w:val="7"/>
            <w:vAlign w:val="center"/>
          </w:tcPr>
          <w:p w:rsidR="003E0A10" w:rsidRDefault="006C45DA">
            <w:pPr>
              <w:spacing w:line="500" w:lineRule="exact"/>
              <w:rPr>
                <w:rFonts w:ascii="SimSun" w:hAnsi="SimSun" w:cs="SimSun"/>
                <w:sz w:val="24"/>
              </w:rPr>
            </w:pPr>
            <w:r>
              <w:rPr>
                <w:rFonts w:ascii="SimSun" w:hAnsi="SimSun" w:cs="SimSun" w:hint="eastAsia"/>
                <w:sz w:val="24"/>
              </w:rPr>
              <w:t>合计人民币（小写）：</w:t>
            </w:r>
          </w:p>
        </w:tc>
      </w:tr>
      <w:tr w:rsidR="003E0A10">
        <w:trPr>
          <w:gridAfter w:val="1"/>
          <w:wAfter w:w="15" w:type="dxa"/>
          <w:cantSplit/>
        </w:trPr>
        <w:tc>
          <w:tcPr>
            <w:tcW w:w="9613" w:type="dxa"/>
            <w:gridSpan w:val="7"/>
            <w:vAlign w:val="center"/>
          </w:tcPr>
          <w:p w:rsidR="003E0A10" w:rsidRDefault="006C45DA">
            <w:pPr>
              <w:spacing w:line="500" w:lineRule="exact"/>
              <w:rPr>
                <w:rFonts w:ascii="SimSun" w:hAnsi="SimSun" w:cs="SimSun"/>
                <w:sz w:val="24"/>
              </w:rPr>
            </w:pPr>
            <w:r>
              <w:rPr>
                <w:rFonts w:ascii="SimSun" w:hAnsi="SimSun" w:cs="SimSun" w:hint="eastAsia"/>
                <w:sz w:val="24"/>
              </w:rPr>
              <w:t>合计人民币（大写）：</w:t>
            </w:r>
          </w:p>
        </w:tc>
      </w:tr>
      <w:tr w:rsidR="003E0A10">
        <w:trPr>
          <w:gridAfter w:val="1"/>
          <w:wAfter w:w="15" w:type="dxa"/>
          <w:cantSplit/>
          <w:trHeight w:val="2052"/>
        </w:trPr>
        <w:tc>
          <w:tcPr>
            <w:tcW w:w="9613" w:type="dxa"/>
            <w:gridSpan w:val="7"/>
          </w:tcPr>
          <w:p w:rsidR="003E0A10" w:rsidRDefault="006C45DA">
            <w:pPr>
              <w:spacing w:line="500" w:lineRule="exact"/>
              <w:rPr>
                <w:rFonts w:ascii="SimSun" w:hAnsi="SimSun" w:cs="SimSun"/>
                <w:sz w:val="24"/>
              </w:rPr>
            </w:pPr>
            <w:r>
              <w:rPr>
                <w:rFonts w:ascii="SimSun" w:hAnsi="SimSun" w:cs="SimSun" w:hint="eastAsia"/>
                <w:sz w:val="24"/>
              </w:rPr>
              <w:t>一、质量要求和技术标准。供方提供的商品必须是全新的，完全符合国家有关技术标准，供方的质量保证及售后服务承诺如下：</w:t>
            </w:r>
          </w:p>
          <w:p w:rsidR="003E0A10" w:rsidRDefault="006C45DA">
            <w:pPr>
              <w:spacing w:line="500" w:lineRule="exact"/>
              <w:rPr>
                <w:rFonts w:ascii="SimSun" w:hAnsi="SimSun" w:cs="SimSun"/>
                <w:sz w:val="24"/>
              </w:rPr>
            </w:pPr>
            <w:r>
              <w:rPr>
                <w:rFonts w:ascii="SimSun" w:hAnsi="SimSun" w:cs="SimSun" w:hint="eastAsia"/>
                <w:sz w:val="24"/>
              </w:rPr>
              <w:t>1.质保期限：</w:t>
            </w:r>
          </w:p>
          <w:p w:rsidR="003E0A10" w:rsidRDefault="006C45DA">
            <w:pPr>
              <w:spacing w:line="500" w:lineRule="exact"/>
              <w:rPr>
                <w:rFonts w:ascii="SimSun" w:hAnsi="SimSun" w:cs="SimSun"/>
                <w:sz w:val="24"/>
              </w:rPr>
            </w:pPr>
            <w:r>
              <w:rPr>
                <w:rFonts w:ascii="SimSun" w:hAnsi="SimSun" w:cs="SimSun" w:hint="eastAsia"/>
                <w:sz w:val="24"/>
              </w:rPr>
              <w:t>2.保修范围：</w:t>
            </w:r>
          </w:p>
          <w:p w:rsidR="003E0A10" w:rsidRDefault="006C45DA">
            <w:pPr>
              <w:spacing w:line="500" w:lineRule="exact"/>
              <w:rPr>
                <w:rFonts w:ascii="SimSun" w:hAnsi="SimSun" w:cs="SimSun"/>
                <w:sz w:val="24"/>
              </w:rPr>
            </w:pPr>
            <w:r>
              <w:rPr>
                <w:rFonts w:ascii="SimSun" w:hAnsi="SimSun" w:cs="SimSun" w:hint="eastAsia"/>
                <w:sz w:val="24"/>
              </w:rPr>
              <w:t>3.服务措施：</w:t>
            </w:r>
          </w:p>
          <w:p w:rsidR="003E0A10" w:rsidRDefault="006C45DA">
            <w:pPr>
              <w:spacing w:line="500" w:lineRule="exact"/>
              <w:rPr>
                <w:rFonts w:ascii="SimSun" w:hAnsi="SimSun" w:cs="SimSun"/>
                <w:sz w:val="24"/>
              </w:rPr>
            </w:pPr>
            <w:r>
              <w:rPr>
                <w:rFonts w:ascii="SimSun" w:hAnsi="SimSun" w:cs="SimSun" w:hint="eastAsia"/>
                <w:sz w:val="24"/>
              </w:rPr>
              <w:t>4.质保期后服务：</w:t>
            </w:r>
          </w:p>
        </w:tc>
      </w:tr>
      <w:tr w:rsidR="003E0A10">
        <w:trPr>
          <w:gridAfter w:val="1"/>
          <w:wAfter w:w="15" w:type="dxa"/>
          <w:cantSplit/>
          <w:trHeight w:val="913"/>
        </w:trPr>
        <w:tc>
          <w:tcPr>
            <w:tcW w:w="9613" w:type="dxa"/>
            <w:gridSpan w:val="7"/>
          </w:tcPr>
          <w:p w:rsidR="003E0A10" w:rsidRDefault="006C45DA">
            <w:pPr>
              <w:spacing w:line="500" w:lineRule="exact"/>
              <w:rPr>
                <w:rFonts w:ascii="SimSun" w:hAnsi="SimSun" w:cs="SimSun"/>
                <w:sz w:val="24"/>
              </w:rPr>
            </w:pPr>
            <w:r>
              <w:rPr>
                <w:rFonts w:ascii="SimSun" w:hAnsi="SimSun" w:cs="SimSun" w:hint="eastAsia"/>
                <w:sz w:val="24"/>
              </w:rPr>
              <w:lastRenderedPageBreak/>
              <w:t>二、随机备品、附件、工具数量及供应方法：</w:t>
            </w:r>
          </w:p>
        </w:tc>
      </w:tr>
      <w:tr w:rsidR="003E0A10">
        <w:trPr>
          <w:gridAfter w:val="1"/>
          <w:wAfter w:w="15" w:type="dxa"/>
          <w:cantSplit/>
          <w:trHeight w:val="751"/>
        </w:trPr>
        <w:tc>
          <w:tcPr>
            <w:tcW w:w="9613" w:type="dxa"/>
            <w:gridSpan w:val="7"/>
          </w:tcPr>
          <w:p w:rsidR="003E0A10" w:rsidRDefault="006C45DA">
            <w:pPr>
              <w:spacing w:line="500" w:lineRule="exact"/>
              <w:rPr>
                <w:rFonts w:ascii="SimSun" w:hAnsi="SimSun" w:cs="SimSun"/>
                <w:sz w:val="24"/>
              </w:rPr>
            </w:pPr>
            <w:r>
              <w:rPr>
                <w:rFonts w:ascii="SimSun" w:hAnsi="SimSun" w:cs="SimSun" w:hint="eastAsia"/>
                <w:sz w:val="24"/>
              </w:rPr>
              <w:t>三、交提货方式：</w:t>
            </w:r>
          </w:p>
        </w:tc>
      </w:tr>
      <w:tr w:rsidR="003E0A10">
        <w:trPr>
          <w:trHeight w:val="1132"/>
        </w:trPr>
        <w:tc>
          <w:tcPr>
            <w:tcW w:w="9628" w:type="dxa"/>
            <w:gridSpan w:val="8"/>
          </w:tcPr>
          <w:p w:rsidR="003E0A10" w:rsidRDefault="006C45DA">
            <w:pPr>
              <w:spacing w:line="500" w:lineRule="exact"/>
              <w:rPr>
                <w:rFonts w:ascii="SimSun" w:hAnsi="SimSun" w:cs="SimSun"/>
                <w:sz w:val="24"/>
              </w:rPr>
            </w:pPr>
            <w:r>
              <w:rPr>
                <w:rFonts w:ascii="SimSun" w:hAnsi="SimSun" w:cs="SimSun" w:hint="eastAsia"/>
                <w:sz w:val="24"/>
              </w:rPr>
              <w:t>四、验收标准、方法：</w:t>
            </w:r>
          </w:p>
          <w:p w:rsidR="003E0A10" w:rsidRDefault="006C45DA">
            <w:pPr>
              <w:spacing w:line="500" w:lineRule="exact"/>
              <w:rPr>
                <w:rFonts w:ascii="SimSun" w:hAnsi="SimSun" w:cs="SimSun"/>
                <w:sz w:val="24"/>
              </w:rPr>
            </w:pPr>
            <w:r>
              <w:rPr>
                <w:rFonts w:ascii="SimSun" w:hAnsi="SimSun" w:cs="SimSun" w:hint="eastAsia"/>
                <w:sz w:val="24"/>
              </w:rPr>
              <w:t>如有异议，请于      日内提出。</w:t>
            </w:r>
          </w:p>
        </w:tc>
      </w:tr>
      <w:tr w:rsidR="003E0A10">
        <w:trPr>
          <w:trHeight w:val="1127"/>
        </w:trPr>
        <w:tc>
          <w:tcPr>
            <w:tcW w:w="9628" w:type="dxa"/>
            <w:gridSpan w:val="8"/>
          </w:tcPr>
          <w:p w:rsidR="003E0A10" w:rsidRDefault="006C45DA">
            <w:pPr>
              <w:pStyle w:val="ac"/>
              <w:spacing w:line="500" w:lineRule="exact"/>
              <w:rPr>
                <w:rFonts w:ascii="SimSun" w:hAnsi="SimSun" w:cs="SimSun"/>
                <w:sz w:val="24"/>
              </w:rPr>
            </w:pPr>
            <w:r>
              <w:rPr>
                <w:rFonts w:ascii="SimSun" w:hAnsi="SimSun" w:cs="SimSun" w:hint="eastAsia"/>
                <w:sz w:val="24"/>
              </w:rPr>
              <w:t>五、履约保证金：</w:t>
            </w:r>
          </w:p>
        </w:tc>
      </w:tr>
      <w:tr w:rsidR="003E0A10">
        <w:trPr>
          <w:trHeight w:val="1127"/>
        </w:trPr>
        <w:tc>
          <w:tcPr>
            <w:tcW w:w="9628" w:type="dxa"/>
            <w:gridSpan w:val="8"/>
          </w:tcPr>
          <w:p w:rsidR="003E0A10" w:rsidRDefault="006C45DA">
            <w:pPr>
              <w:spacing w:line="500" w:lineRule="exact"/>
              <w:rPr>
                <w:rFonts w:ascii="SimSun" w:hAnsi="SimSun" w:cs="SimSun"/>
                <w:sz w:val="24"/>
              </w:rPr>
            </w:pPr>
            <w:r>
              <w:rPr>
                <w:rFonts w:ascii="SimSun" w:hAnsi="SimSun" w:cs="SimSun" w:hint="eastAsia"/>
                <w:sz w:val="24"/>
              </w:rPr>
              <w:t>六、付款方式：</w:t>
            </w:r>
          </w:p>
          <w:p w:rsidR="003E0A10" w:rsidRDefault="006C45DA">
            <w:pPr>
              <w:pStyle w:val="ac"/>
              <w:spacing w:line="500" w:lineRule="exact"/>
              <w:rPr>
                <w:rFonts w:ascii="SimSun" w:hAnsi="SimSun" w:cs="SimSun"/>
                <w:sz w:val="24"/>
              </w:rPr>
            </w:pPr>
            <w:r>
              <w:rPr>
                <w:rFonts w:ascii="SimSun" w:hAnsi="SimSun" w:cs="SimSun" w:hint="eastAsia"/>
                <w:sz w:val="24"/>
              </w:rPr>
              <w:t>（按财政支付、采购人支付及支付方式等分别填列）</w:t>
            </w:r>
          </w:p>
        </w:tc>
      </w:tr>
      <w:tr w:rsidR="003E0A10">
        <w:trPr>
          <w:trHeight w:val="1127"/>
        </w:trPr>
        <w:tc>
          <w:tcPr>
            <w:tcW w:w="9628" w:type="dxa"/>
            <w:gridSpan w:val="8"/>
          </w:tcPr>
          <w:p w:rsidR="003E0A10" w:rsidRDefault="006C45DA">
            <w:pPr>
              <w:spacing w:line="500" w:lineRule="exact"/>
              <w:rPr>
                <w:rFonts w:ascii="SimSun" w:hAnsi="SimSun" w:cs="SimSun"/>
                <w:sz w:val="24"/>
              </w:rPr>
            </w:pPr>
            <w:r>
              <w:rPr>
                <w:rFonts w:ascii="SimSun" w:hAnsi="SimSun" w:cs="SimSun" w:hint="eastAsia"/>
                <w:sz w:val="24"/>
              </w:rPr>
              <w:t>七、违约责任：</w:t>
            </w:r>
          </w:p>
          <w:p w:rsidR="003E0A10" w:rsidRDefault="006C45DA">
            <w:pPr>
              <w:spacing w:line="500" w:lineRule="exact"/>
              <w:rPr>
                <w:rFonts w:ascii="SimSun" w:hAnsi="SimSun" w:cs="SimSun"/>
                <w:sz w:val="24"/>
              </w:rPr>
            </w:pPr>
            <w:r>
              <w:rPr>
                <w:rFonts w:ascii="SimSun" w:hAnsi="SimSun" w:cs="SimSun" w:hint="eastAsia"/>
                <w:sz w:val="24"/>
              </w:rPr>
              <w:t>按《中华人民共和国民法典》、《中华人民共和国政府采购法》执行，或按双方约定。</w:t>
            </w:r>
          </w:p>
        </w:tc>
      </w:tr>
      <w:tr w:rsidR="003E0A10">
        <w:trPr>
          <w:trHeight w:val="1691"/>
        </w:trPr>
        <w:tc>
          <w:tcPr>
            <w:tcW w:w="9628" w:type="dxa"/>
            <w:gridSpan w:val="8"/>
          </w:tcPr>
          <w:p w:rsidR="003E0A10" w:rsidRDefault="006C45DA">
            <w:pPr>
              <w:spacing w:line="500" w:lineRule="exact"/>
              <w:rPr>
                <w:rFonts w:ascii="SimSun" w:hAnsi="SimSun" w:cs="SimSun"/>
                <w:sz w:val="24"/>
              </w:rPr>
            </w:pPr>
            <w:r>
              <w:rPr>
                <w:rFonts w:ascii="SimSun" w:hAnsi="SimSun" w:cs="SimSun" w:hint="eastAsia"/>
                <w:sz w:val="24"/>
              </w:rPr>
              <w:t>八、其他约定事项：</w:t>
            </w:r>
          </w:p>
          <w:p w:rsidR="003E0A10" w:rsidRDefault="006C45DA">
            <w:pPr>
              <w:tabs>
                <w:tab w:val="left" w:pos="360"/>
              </w:tabs>
              <w:spacing w:line="500" w:lineRule="exact"/>
              <w:rPr>
                <w:rFonts w:ascii="SimSun" w:hAnsi="SimSun" w:cs="SimSun"/>
                <w:sz w:val="24"/>
              </w:rPr>
            </w:pPr>
            <w:r>
              <w:rPr>
                <w:rFonts w:ascii="SimSun" w:hAnsi="SimSun" w:cs="SimSun" w:hint="eastAsia"/>
                <w:sz w:val="24"/>
              </w:rPr>
              <w:t>1.询价通知书及其澄清文件、响应文件和承诺是本合同不可分割的部分。</w:t>
            </w:r>
          </w:p>
          <w:p w:rsidR="003E0A10" w:rsidRDefault="006C45DA">
            <w:pPr>
              <w:tabs>
                <w:tab w:val="left" w:pos="360"/>
              </w:tabs>
              <w:spacing w:line="500" w:lineRule="exact"/>
              <w:rPr>
                <w:rFonts w:ascii="SimSun" w:hAnsi="SimSun" w:cs="SimSun"/>
                <w:sz w:val="24"/>
              </w:rPr>
            </w:pPr>
            <w:r>
              <w:rPr>
                <w:rFonts w:ascii="SimSun" w:hAnsi="SimSun" w:cs="SimSun" w:hint="eastAsia"/>
                <w:sz w:val="24"/>
              </w:rPr>
              <w:t>2.本合同如发生争议由双方协商解决，协商不成向需方所在地仲裁机构提请仲裁。</w:t>
            </w:r>
          </w:p>
          <w:p w:rsidR="003E0A10" w:rsidRDefault="006C45DA">
            <w:pPr>
              <w:tabs>
                <w:tab w:val="left" w:pos="360"/>
              </w:tabs>
              <w:spacing w:line="500" w:lineRule="exact"/>
              <w:rPr>
                <w:rFonts w:ascii="SimSun" w:hAnsi="SimSun" w:cs="SimSun"/>
                <w:sz w:val="24"/>
              </w:rPr>
            </w:pPr>
            <w:r>
              <w:rPr>
                <w:rFonts w:ascii="SimSun" w:hAnsi="SimSun" w:cs="SimSun" w:hint="eastAsia"/>
                <w:sz w:val="24"/>
              </w:rPr>
              <w:t>3.本合同一式__份， 需方__份，供方__份，具同等法律效力。</w:t>
            </w:r>
          </w:p>
          <w:p w:rsidR="003E0A10" w:rsidRDefault="006C45DA">
            <w:pPr>
              <w:tabs>
                <w:tab w:val="left" w:pos="360"/>
              </w:tabs>
              <w:spacing w:line="500" w:lineRule="exact"/>
              <w:rPr>
                <w:rFonts w:ascii="SimSun" w:hAnsi="SimSun" w:cs="SimSun"/>
                <w:sz w:val="24"/>
              </w:rPr>
            </w:pPr>
            <w:r>
              <w:rPr>
                <w:rFonts w:ascii="SimSun" w:hAnsi="SimSun" w:cs="SimSun" w:hint="eastAsia"/>
                <w:sz w:val="24"/>
              </w:rPr>
              <w:t>4.其他：</w:t>
            </w:r>
          </w:p>
        </w:tc>
      </w:tr>
      <w:tr w:rsidR="003E0A10">
        <w:trPr>
          <w:trHeight w:val="4049"/>
        </w:trPr>
        <w:tc>
          <w:tcPr>
            <w:tcW w:w="4928" w:type="dxa"/>
            <w:gridSpan w:val="4"/>
          </w:tcPr>
          <w:p w:rsidR="003E0A10" w:rsidRDefault="006C45DA">
            <w:pPr>
              <w:spacing w:line="500" w:lineRule="exact"/>
              <w:rPr>
                <w:rFonts w:ascii="SimSun" w:hAnsi="SimSun" w:cs="SimSun"/>
                <w:sz w:val="24"/>
              </w:rPr>
            </w:pPr>
            <w:r>
              <w:rPr>
                <w:rFonts w:ascii="SimSun" w:hAnsi="SimSun" w:cs="SimSun" w:hint="eastAsia"/>
                <w:sz w:val="24"/>
              </w:rPr>
              <w:t>需方：</w:t>
            </w:r>
          </w:p>
          <w:p w:rsidR="003E0A10" w:rsidRDefault="006C45DA">
            <w:pPr>
              <w:spacing w:line="500" w:lineRule="exact"/>
              <w:rPr>
                <w:rFonts w:ascii="SimSun" w:hAnsi="SimSun" w:cs="SimSun"/>
                <w:sz w:val="24"/>
              </w:rPr>
            </w:pPr>
            <w:r>
              <w:rPr>
                <w:rFonts w:ascii="SimSun" w:hAnsi="SimSun" w:cs="SimSun" w:hint="eastAsia"/>
                <w:sz w:val="24"/>
              </w:rPr>
              <w:t>地址：</w:t>
            </w:r>
          </w:p>
          <w:p w:rsidR="003E0A10" w:rsidRDefault="006C45DA">
            <w:pPr>
              <w:spacing w:line="500" w:lineRule="exact"/>
              <w:rPr>
                <w:rFonts w:ascii="SimSun" w:hAnsi="SimSun" w:cs="SimSun"/>
                <w:sz w:val="24"/>
              </w:rPr>
            </w:pPr>
            <w:r>
              <w:rPr>
                <w:rFonts w:ascii="SimSun" w:hAnsi="SimSun" w:cs="SimSun" w:hint="eastAsia"/>
                <w:sz w:val="24"/>
              </w:rPr>
              <w:t>联系电话：</w:t>
            </w:r>
          </w:p>
          <w:p w:rsidR="003E0A10" w:rsidRDefault="006C45DA">
            <w:pPr>
              <w:spacing w:line="500" w:lineRule="exact"/>
              <w:rPr>
                <w:rFonts w:ascii="SimSun" w:hAnsi="SimSun" w:cs="SimSun"/>
                <w:sz w:val="24"/>
              </w:rPr>
            </w:pPr>
            <w:r>
              <w:rPr>
                <w:rFonts w:ascii="SimSun" w:hAnsi="SimSun" w:cs="SimSun" w:hint="eastAsia"/>
                <w:sz w:val="24"/>
              </w:rPr>
              <w:t>授权代表：</w:t>
            </w:r>
          </w:p>
        </w:tc>
        <w:tc>
          <w:tcPr>
            <w:tcW w:w="4700" w:type="dxa"/>
            <w:gridSpan w:val="4"/>
          </w:tcPr>
          <w:p w:rsidR="003E0A10" w:rsidRDefault="006C45DA">
            <w:pPr>
              <w:spacing w:line="500" w:lineRule="exact"/>
              <w:rPr>
                <w:rFonts w:ascii="SimSun" w:hAnsi="SimSun" w:cs="SimSun"/>
                <w:sz w:val="24"/>
              </w:rPr>
            </w:pPr>
            <w:r>
              <w:rPr>
                <w:rFonts w:ascii="SimSun" w:hAnsi="SimSun" w:cs="SimSun" w:hint="eastAsia"/>
                <w:sz w:val="24"/>
              </w:rPr>
              <w:t>供方：</w:t>
            </w:r>
          </w:p>
          <w:p w:rsidR="003E0A10" w:rsidRDefault="006C45DA">
            <w:pPr>
              <w:spacing w:line="500" w:lineRule="exact"/>
              <w:rPr>
                <w:rFonts w:ascii="SimSun" w:hAnsi="SimSun" w:cs="SimSun"/>
                <w:sz w:val="24"/>
              </w:rPr>
            </w:pPr>
            <w:r>
              <w:rPr>
                <w:rFonts w:ascii="SimSun" w:hAnsi="SimSun" w:cs="SimSun" w:hint="eastAsia"/>
                <w:sz w:val="24"/>
              </w:rPr>
              <w:t>地址：</w:t>
            </w:r>
          </w:p>
          <w:p w:rsidR="003E0A10" w:rsidRDefault="006C45DA">
            <w:pPr>
              <w:spacing w:line="500" w:lineRule="exact"/>
              <w:rPr>
                <w:rFonts w:ascii="SimSun" w:hAnsi="SimSun" w:cs="SimSun"/>
                <w:sz w:val="24"/>
              </w:rPr>
            </w:pPr>
            <w:r>
              <w:rPr>
                <w:rFonts w:ascii="SimSun" w:hAnsi="SimSun" w:cs="SimSun" w:hint="eastAsia"/>
                <w:sz w:val="24"/>
              </w:rPr>
              <w:t>电话：</w:t>
            </w:r>
          </w:p>
          <w:p w:rsidR="003E0A10" w:rsidRDefault="006C45DA">
            <w:pPr>
              <w:spacing w:line="500" w:lineRule="exact"/>
              <w:rPr>
                <w:rFonts w:ascii="SimSun" w:hAnsi="SimSun" w:cs="SimSun"/>
                <w:sz w:val="24"/>
              </w:rPr>
            </w:pPr>
            <w:r>
              <w:rPr>
                <w:rFonts w:ascii="SimSun" w:hAnsi="SimSun" w:cs="SimSun" w:hint="eastAsia"/>
                <w:sz w:val="24"/>
              </w:rPr>
              <w:t>传真：</w:t>
            </w:r>
          </w:p>
          <w:p w:rsidR="003E0A10" w:rsidRDefault="006C45DA">
            <w:pPr>
              <w:spacing w:line="500" w:lineRule="exact"/>
              <w:rPr>
                <w:rFonts w:ascii="SimSun" w:hAnsi="SimSun" w:cs="SimSun"/>
                <w:sz w:val="24"/>
              </w:rPr>
            </w:pPr>
            <w:r>
              <w:rPr>
                <w:rFonts w:ascii="SimSun" w:hAnsi="SimSun" w:cs="SimSun" w:hint="eastAsia"/>
                <w:sz w:val="24"/>
              </w:rPr>
              <w:t>开户银行：</w:t>
            </w:r>
          </w:p>
          <w:p w:rsidR="003E0A10" w:rsidRDefault="006C45DA">
            <w:pPr>
              <w:spacing w:line="500" w:lineRule="exact"/>
              <w:rPr>
                <w:rFonts w:ascii="SimSun" w:hAnsi="SimSun" w:cs="SimSun"/>
                <w:sz w:val="24"/>
              </w:rPr>
            </w:pPr>
            <w:r>
              <w:rPr>
                <w:rFonts w:ascii="SimSun" w:hAnsi="SimSun" w:cs="SimSun" w:hint="eastAsia"/>
                <w:sz w:val="24"/>
              </w:rPr>
              <w:t>账号：</w:t>
            </w:r>
          </w:p>
          <w:p w:rsidR="003E0A10" w:rsidRDefault="006C45DA">
            <w:pPr>
              <w:spacing w:line="500" w:lineRule="exact"/>
              <w:rPr>
                <w:rFonts w:ascii="SimSun" w:hAnsi="SimSun" w:cs="SimSun"/>
                <w:sz w:val="24"/>
              </w:rPr>
            </w:pPr>
            <w:r>
              <w:rPr>
                <w:rFonts w:ascii="SimSun" w:hAnsi="SimSun" w:cs="SimSun" w:hint="eastAsia"/>
                <w:sz w:val="24"/>
              </w:rPr>
              <w:t>授权代表：</w:t>
            </w:r>
          </w:p>
          <w:p w:rsidR="003E0A10" w:rsidRDefault="006C45DA">
            <w:pPr>
              <w:spacing w:line="500" w:lineRule="exact"/>
              <w:rPr>
                <w:rFonts w:ascii="SimSun" w:hAnsi="SimSun" w:cs="SimSun"/>
                <w:sz w:val="24"/>
              </w:rPr>
            </w:pPr>
            <w:r>
              <w:rPr>
                <w:rFonts w:ascii="SimSun" w:hAnsi="SimSun" w:cs="SimSun" w:hint="eastAsia"/>
                <w:sz w:val="24"/>
              </w:rPr>
              <w:t>（本栏请用计算机打印以便于准确付款）</w:t>
            </w:r>
          </w:p>
        </w:tc>
      </w:tr>
      <w:tr w:rsidR="003E0A10">
        <w:trPr>
          <w:trHeight w:val="882"/>
        </w:trPr>
        <w:tc>
          <w:tcPr>
            <w:tcW w:w="9628" w:type="dxa"/>
            <w:gridSpan w:val="8"/>
          </w:tcPr>
          <w:p w:rsidR="003E0A10" w:rsidRDefault="006C45DA">
            <w:pPr>
              <w:spacing w:line="500" w:lineRule="exact"/>
              <w:rPr>
                <w:rFonts w:ascii="SimSun" w:hAnsi="SimSun" w:cs="SimSun"/>
                <w:sz w:val="24"/>
              </w:rPr>
            </w:pPr>
            <w:r>
              <w:rPr>
                <w:rFonts w:ascii="SimSun" w:hAnsi="SimSun" w:cs="SimSun" w:hint="eastAsia"/>
                <w:sz w:val="24"/>
              </w:rPr>
              <w:t>备注：</w:t>
            </w:r>
          </w:p>
          <w:p w:rsidR="003E0A10" w:rsidRDefault="003E0A10">
            <w:pPr>
              <w:spacing w:line="500" w:lineRule="exact"/>
              <w:rPr>
                <w:rFonts w:ascii="SimSun" w:hAnsi="SimSun" w:cs="SimSun"/>
                <w:sz w:val="24"/>
              </w:rPr>
            </w:pPr>
          </w:p>
          <w:p w:rsidR="003E0A10" w:rsidRDefault="003E0A10">
            <w:pPr>
              <w:spacing w:line="500" w:lineRule="exact"/>
              <w:rPr>
                <w:rFonts w:ascii="SimSun" w:hAnsi="SimSun" w:cs="SimSun"/>
                <w:sz w:val="24"/>
              </w:rPr>
            </w:pPr>
          </w:p>
        </w:tc>
      </w:tr>
    </w:tbl>
    <w:p w:rsidR="003E0A10" w:rsidRDefault="003E0A10">
      <w:pPr>
        <w:tabs>
          <w:tab w:val="left" w:pos="9000"/>
        </w:tabs>
        <w:spacing w:line="276" w:lineRule="auto"/>
        <w:jc w:val="center"/>
        <w:rPr>
          <w:rFonts w:ascii="SimSun" w:hAnsi="SimSun" w:cs="SimSun"/>
          <w:sz w:val="24"/>
        </w:rPr>
      </w:pPr>
    </w:p>
    <w:p w:rsidR="003E0A10" w:rsidRDefault="006C45DA">
      <w:pPr>
        <w:tabs>
          <w:tab w:val="left" w:pos="9000"/>
        </w:tabs>
        <w:spacing w:line="276" w:lineRule="auto"/>
        <w:jc w:val="center"/>
        <w:rPr>
          <w:rFonts w:ascii="SimSun" w:hAnsi="SimSun" w:cs="SimSun"/>
          <w:sz w:val="21"/>
          <w:szCs w:val="21"/>
        </w:rPr>
        <w:sectPr w:rsidR="003E0A10">
          <w:footerReference w:type="default" r:id="rId15"/>
          <w:pgSz w:w="11907" w:h="16840"/>
          <w:pgMar w:top="1134" w:right="1191" w:bottom="1134" w:left="1304" w:header="964" w:footer="992" w:gutter="0"/>
          <w:pgNumType w:fmt="numberInDash"/>
          <w:cols w:space="720"/>
          <w:docGrid w:linePitch="312"/>
        </w:sectPr>
      </w:pPr>
      <w:r>
        <w:rPr>
          <w:rFonts w:ascii="SimSun" w:hAnsi="SimSun" w:cs="SimSun" w:hint="eastAsia"/>
          <w:sz w:val="24"/>
        </w:rPr>
        <w:t>签约时间：           年   月   日      签约地点：</w:t>
      </w:r>
    </w:p>
    <w:p w:rsidR="003E0A10" w:rsidRDefault="006C45DA">
      <w:pPr>
        <w:pStyle w:val="2"/>
        <w:spacing w:before="0" w:after="0" w:line="360" w:lineRule="auto"/>
        <w:jc w:val="center"/>
        <w:rPr>
          <w:rFonts w:ascii="SimSun" w:eastAsia="SimSun" w:hAnsi="SimSun" w:cs="SimSun"/>
          <w:b w:val="0"/>
          <w:sz w:val="36"/>
          <w:szCs w:val="30"/>
        </w:rPr>
      </w:pPr>
      <w:bookmarkStart w:id="198" w:name="_Hlt41879464"/>
      <w:bookmarkStart w:id="199" w:name="_Toc12789072"/>
      <w:bookmarkStart w:id="200" w:name="_Toc9538"/>
      <w:bookmarkStart w:id="201" w:name="_Toc18521"/>
      <w:bookmarkStart w:id="202" w:name="_Toc28676"/>
      <w:bookmarkStart w:id="203" w:name="_Toc6968"/>
      <w:bookmarkStart w:id="204" w:name="_Toc65660378"/>
      <w:bookmarkEnd w:id="198"/>
      <w:r>
        <w:rPr>
          <w:rFonts w:ascii="SimSun" w:eastAsia="SimSun" w:hAnsi="SimSun" w:cs="SimSun" w:hint="eastAsia"/>
          <w:b w:val="0"/>
          <w:sz w:val="36"/>
          <w:szCs w:val="30"/>
        </w:rPr>
        <w:lastRenderedPageBreak/>
        <w:t>第七篇  响应文件格式要求</w:t>
      </w:r>
      <w:bookmarkEnd w:id="199"/>
      <w:bookmarkEnd w:id="200"/>
      <w:bookmarkEnd w:id="201"/>
      <w:bookmarkEnd w:id="202"/>
      <w:bookmarkEnd w:id="203"/>
      <w:bookmarkEnd w:id="204"/>
    </w:p>
    <w:p w:rsidR="003E0A10" w:rsidRDefault="006C45DA">
      <w:pPr>
        <w:spacing w:line="400" w:lineRule="exact"/>
        <w:ind w:firstLineChars="200" w:firstLine="482"/>
        <w:rPr>
          <w:rFonts w:ascii="SimSun" w:hAnsi="SimSun" w:cs="SimSun"/>
          <w:b/>
          <w:sz w:val="24"/>
          <w:szCs w:val="24"/>
        </w:rPr>
      </w:pPr>
      <w:r>
        <w:rPr>
          <w:rFonts w:ascii="SimSun" w:hAnsi="SimSun" w:cs="SimSun" w:hint="eastAsia"/>
          <w:b/>
          <w:sz w:val="24"/>
          <w:szCs w:val="24"/>
        </w:rPr>
        <w:t>一、经济部分</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（一）报价函</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（二）明细报价表</w:t>
      </w:r>
    </w:p>
    <w:p w:rsidR="003E0A10" w:rsidRDefault="006C45DA">
      <w:pPr>
        <w:spacing w:line="400" w:lineRule="exact"/>
        <w:ind w:firstLineChars="200" w:firstLine="482"/>
        <w:rPr>
          <w:rFonts w:ascii="SimSun" w:hAnsi="SimSun" w:cs="SimSun"/>
          <w:b/>
          <w:sz w:val="24"/>
          <w:szCs w:val="24"/>
        </w:rPr>
      </w:pPr>
      <w:r>
        <w:rPr>
          <w:rFonts w:ascii="SimSun" w:hAnsi="SimSun" w:cs="SimSun" w:hint="eastAsia"/>
          <w:b/>
          <w:sz w:val="24"/>
          <w:szCs w:val="24"/>
        </w:rPr>
        <w:t>二、技术（质量）部分</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（一）技术（质量）响应偏离表</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（二）其他资料（格式自定）</w:t>
      </w:r>
    </w:p>
    <w:p w:rsidR="003E0A10" w:rsidRDefault="006C45DA">
      <w:pPr>
        <w:spacing w:line="400" w:lineRule="exact"/>
        <w:ind w:firstLineChars="200" w:firstLine="482"/>
        <w:rPr>
          <w:rFonts w:ascii="SimSun" w:hAnsi="SimSun" w:cs="SimSun"/>
          <w:b/>
          <w:sz w:val="24"/>
          <w:szCs w:val="24"/>
        </w:rPr>
      </w:pPr>
      <w:r>
        <w:rPr>
          <w:rFonts w:ascii="SimSun" w:hAnsi="SimSun" w:cs="SimSun" w:hint="eastAsia"/>
          <w:b/>
          <w:sz w:val="24"/>
          <w:szCs w:val="24"/>
        </w:rPr>
        <w:t>三、服务部分</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（一）服务响应偏离表</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（二）其它优惠服务承诺（格式自定）</w:t>
      </w:r>
    </w:p>
    <w:p w:rsidR="003E0A10" w:rsidRDefault="006C45DA">
      <w:pPr>
        <w:spacing w:line="400" w:lineRule="exact"/>
        <w:ind w:firstLineChars="200" w:firstLine="482"/>
        <w:rPr>
          <w:rFonts w:ascii="SimSun" w:hAnsi="SimSun" w:cs="SimSun"/>
          <w:b/>
          <w:sz w:val="24"/>
          <w:szCs w:val="24"/>
        </w:rPr>
      </w:pPr>
      <w:r>
        <w:rPr>
          <w:rFonts w:ascii="SimSun" w:hAnsi="SimSun" w:cs="SimSun" w:hint="eastAsia"/>
          <w:b/>
          <w:sz w:val="24"/>
          <w:szCs w:val="24"/>
        </w:rPr>
        <w:t>四、资格条件及其他</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（一）法人营业执照（副本）或事业单位法人证书（副本）或个体工商户营业执照或有效的自然人身份证明或社会团体法人登记证书</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（二）法定代表人身份证明书（格式）</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（三）法定代表人授权委托书（格式）</w:t>
      </w:r>
    </w:p>
    <w:p w:rsidR="003E0A10" w:rsidRDefault="006C45DA">
      <w:pPr>
        <w:snapToGrid w:val="0"/>
        <w:spacing w:line="400" w:lineRule="exact"/>
        <w:ind w:firstLineChars="200" w:firstLine="480"/>
        <w:rPr>
          <w:rFonts w:ascii="SimSun" w:hAnsi="SimSun" w:cs="SimSun"/>
          <w:sz w:val="24"/>
          <w:szCs w:val="24"/>
        </w:rPr>
      </w:pPr>
      <w:r>
        <w:rPr>
          <w:rFonts w:ascii="SimSun" w:hAnsi="SimSun" w:cs="SimSun" w:hint="eastAsia"/>
          <w:sz w:val="24"/>
          <w:szCs w:val="24"/>
        </w:rPr>
        <w:t>（四）基本资格条件承诺函（格式）</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（五）特定资格条件证书或证明文件</w:t>
      </w:r>
    </w:p>
    <w:p w:rsidR="003E0A10" w:rsidRDefault="006C45DA">
      <w:pPr>
        <w:spacing w:line="400" w:lineRule="exact"/>
        <w:ind w:firstLineChars="200" w:firstLine="482"/>
        <w:rPr>
          <w:rFonts w:ascii="SimSun" w:hAnsi="SimSun" w:cs="SimSun"/>
          <w:b/>
          <w:sz w:val="24"/>
          <w:szCs w:val="24"/>
        </w:rPr>
      </w:pPr>
      <w:r>
        <w:rPr>
          <w:rFonts w:ascii="SimSun" w:hAnsi="SimSun" w:cs="SimSun" w:hint="eastAsia"/>
          <w:b/>
          <w:sz w:val="24"/>
          <w:szCs w:val="24"/>
        </w:rPr>
        <w:t>五、其他资料</w:t>
      </w:r>
    </w:p>
    <w:p w:rsidR="003E0A10" w:rsidRDefault="006C45DA">
      <w:pPr>
        <w:spacing w:line="400" w:lineRule="exact"/>
        <w:ind w:firstLineChars="200" w:firstLine="480"/>
        <w:rPr>
          <w:rFonts w:ascii="SimSun" w:hAnsi="SimSun" w:cs="SimSun"/>
          <w:b/>
          <w:sz w:val="24"/>
          <w:szCs w:val="24"/>
        </w:rPr>
      </w:pPr>
      <w:r>
        <w:rPr>
          <w:rFonts w:ascii="SimSun" w:hAnsi="SimSun" w:cs="SimSun" w:hint="eastAsia"/>
          <w:sz w:val="24"/>
          <w:szCs w:val="24"/>
        </w:rPr>
        <w:t>（一）中小企业声明函、监狱企业证明文件、残疾人福利性单位声明函</w:t>
      </w:r>
    </w:p>
    <w:p w:rsidR="003E0A10" w:rsidRDefault="006C45DA">
      <w:pPr>
        <w:pStyle w:val="23"/>
        <w:spacing w:line="400" w:lineRule="exact"/>
        <w:ind w:firstLineChars="200" w:firstLine="480"/>
        <w:rPr>
          <w:rFonts w:ascii="SimSun" w:hAnsi="SimSun" w:cs="SimSun"/>
          <w:sz w:val="24"/>
          <w:szCs w:val="24"/>
        </w:rPr>
      </w:pPr>
      <w:r>
        <w:rPr>
          <w:rFonts w:ascii="SimSun" w:hAnsi="SimSun" w:cs="SimSun" w:hint="eastAsia"/>
          <w:sz w:val="24"/>
          <w:szCs w:val="24"/>
        </w:rPr>
        <w:t>（二）其他与项目有关的资料（自附）</w:t>
      </w:r>
    </w:p>
    <w:p w:rsidR="003E0A10" w:rsidRDefault="003E0A10">
      <w:pPr>
        <w:snapToGrid w:val="0"/>
        <w:spacing w:line="360" w:lineRule="auto"/>
        <w:rPr>
          <w:rFonts w:ascii="SimSun" w:hAnsi="SimSun" w:cs="SimSun"/>
          <w:sz w:val="24"/>
          <w:szCs w:val="24"/>
          <w:bdr w:val="single" w:sz="4" w:space="0" w:color="auto"/>
        </w:rPr>
        <w:sectPr w:rsidR="003E0A10">
          <w:pgSz w:w="11907" w:h="16840"/>
          <w:pgMar w:top="1134" w:right="1191" w:bottom="1134" w:left="1304" w:header="851" w:footer="992" w:gutter="0"/>
          <w:pgNumType w:fmt="numberInDash"/>
          <w:cols w:space="720"/>
          <w:docGrid w:linePitch="380" w:charSpace="-5735"/>
        </w:sectPr>
      </w:pP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205" w:name="_Toc30982"/>
      <w:bookmarkStart w:id="206" w:name="_Toc313008356"/>
      <w:bookmarkStart w:id="207" w:name="_Toc342913419"/>
      <w:bookmarkStart w:id="208" w:name="_Toc313888360"/>
      <w:bookmarkStart w:id="209" w:name="_Toc14244"/>
      <w:bookmarkStart w:id="210" w:name="_Toc26343"/>
      <w:bookmarkStart w:id="211" w:name="_Toc32557"/>
      <w:bookmarkStart w:id="212" w:name="_Toc65660379"/>
      <w:bookmarkStart w:id="213" w:name="_Toc12789073"/>
      <w:bookmarkStart w:id="214" w:name="_Toc283382454"/>
      <w:r>
        <w:rPr>
          <w:rFonts w:ascii="SimSun" w:eastAsia="SimSun" w:hAnsi="SimSun" w:cs="SimSun" w:hint="eastAsia"/>
          <w:sz w:val="24"/>
        </w:rPr>
        <w:lastRenderedPageBreak/>
        <w:t>一、经济部分</w:t>
      </w:r>
      <w:bookmarkEnd w:id="205"/>
      <w:bookmarkEnd w:id="206"/>
      <w:bookmarkEnd w:id="207"/>
      <w:bookmarkEnd w:id="208"/>
      <w:bookmarkEnd w:id="209"/>
      <w:bookmarkEnd w:id="210"/>
      <w:bookmarkEnd w:id="211"/>
      <w:bookmarkEnd w:id="212"/>
    </w:p>
    <w:bookmarkEnd w:id="213"/>
    <w:bookmarkEnd w:id="214"/>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（一）报价函</w:t>
      </w:r>
    </w:p>
    <w:p w:rsidR="003E0A10" w:rsidRDefault="006C45DA">
      <w:pPr>
        <w:tabs>
          <w:tab w:val="left" w:pos="6300"/>
        </w:tabs>
        <w:snapToGrid w:val="0"/>
        <w:spacing w:line="312" w:lineRule="auto"/>
        <w:ind w:firstLineChars="200" w:firstLine="562"/>
        <w:jc w:val="center"/>
        <w:rPr>
          <w:rFonts w:ascii="SimSun" w:hAnsi="SimSun" w:cs="SimSun"/>
          <w:b/>
          <w:szCs w:val="28"/>
        </w:rPr>
      </w:pPr>
      <w:r>
        <w:rPr>
          <w:rFonts w:ascii="SimSun" w:hAnsi="SimSun" w:cs="SimSun" w:hint="eastAsia"/>
          <w:b/>
          <w:szCs w:val="28"/>
        </w:rPr>
        <w:t>报价函</w:t>
      </w:r>
    </w:p>
    <w:p w:rsidR="003E0A10" w:rsidRDefault="006C45DA">
      <w:pPr>
        <w:tabs>
          <w:tab w:val="left" w:pos="6300"/>
        </w:tabs>
        <w:snapToGrid w:val="0"/>
        <w:spacing w:line="312" w:lineRule="auto"/>
        <w:rPr>
          <w:rFonts w:ascii="SimSun" w:hAnsi="SimSun" w:cs="SimSun"/>
          <w:sz w:val="24"/>
          <w:szCs w:val="24"/>
        </w:rPr>
      </w:pPr>
      <w:r>
        <w:rPr>
          <w:rFonts w:ascii="SimSun" w:hAnsi="SimSun" w:cs="SimSun" w:hint="eastAsia"/>
          <w:sz w:val="24"/>
          <w:szCs w:val="24"/>
          <w:u w:val="single"/>
        </w:rPr>
        <w:t>（采购代理机构名称）</w:t>
      </w:r>
      <w:r>
        <w:rPr>
          <w:rFonts w:ascii="SimSun" w:hAnsi="SimSun" w:cs="SimSun" w:hint="eastAsia"/>
          <w:sz w:val="24"/>
          <w:szCs w:val="24"/>
        </w:rPr>
        <w:t>：</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我方收到____________________________（询价项目名称）的询价通知书，经详细研究，决定参加该询价项目的报价。</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1.愿意按照询价通知书中的一切要求，提供本项目的交货及技术服务，项目初始报价（总价）为人民币大写：</w:t>
      </w:r>
      <w:r>
        <w:rPr>
          <w:rFonts w:ascii="SimSun" w:hAnsi="SimSun" w:cs="SimSun" w:hint="eastAsia"/>
          <w:sz w:val="24"/>
          <w:szCs w:val="24"/>
          <w:u w:val="single"/>
        </w:rPr>
        <w:t xml:space="preserve">      </w:t>
      </w:r>
      <w:r>
        <w:rPr>
          <w:rFonts w:ascii="SimSun" w:hAnsi="SimSun" w:cs="SimSun" w:hint="eastAsia"/>
          <w:sz w:val="24"/>
          <w:szCs w:val="24"/>
        </w:rPr>
        <w:t>元整；人民币小写：</w:t>
      </w:r>
      <w:r>
        <w:rPr>
          <w:rFonts w:ascii="SimSun" w:hAnsi="SimSun" w:cs="SimSun" w:hint="eastAsia"/>
          <w:sz w:val="24"/>
          <w:szCs w:val="24"/>
          <w:u w:val="single"/>
        </w:rPr>
        <w:t xml:space="preserve">    </w:t>
      </w:r>
      <w:r>
        <w:rPr>
          <w:rFonts w:ascii="SimSun" w:hAnsi="SimSun" w:cs="SimSun" w:hint="eastAsia"/>
          <w:sz w:val="24"/>
          <w:szCs w:val="24"/>
        </w:rPr>
        <w:t>元。以我公司报价为准。</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2.我方现提交的响应文件为：响应文件正本</w:t>
      </w:r>
      <w:r>
        <w:rPr>
          <w:rFonts w:ascii="SimSun" w:hAnsi="SimSun" w:cs="SimSun" w:hint="eastAsia"/>
          <w:sz w:val="24"/>
          <w:szCs w:val="24"/>
          <w:u w:val="single"/>
        </w:rPr>
        <w:t xml:space="preserve">   </w:t>
      </w:r>
      <w:r>
        <w:rPr>
          <w:rFonts w:ascii="SimSun" w:hAnsi="SimSun" w:cs="SimSun" w:hint="eastAsia"/>
          <w:sz w:val="24"/>
          <w:szCs w:val="24"/>
        </w:rPr>
        <w:t>份，副本</w:t>
      </w:r>
      <w:r>
        <w:rPr>
          <w:rFonts w:ascii="SimSun" w:hAnsi="SimSun" w:cs="SimSun" w:hint="eastAsia"/>
          <w:sz w:val="24"/>
          <w:szCs w:val="24"/>
          <w:u w:val="single"/>
        </w:rPr>
        <w:t xml:space="preserve">   </w:t>
      </w:r>
      <w:r>
        <w:rPr>
          <w:rFonts w:ascii="SimSun" w:hAnsi="SimSun" w:cs="SimSun" w:hint="eastAsia"/>
          <w:sz w:val="24"/>
          <w:szCs w:val="24"/>
        </w:rPr>
        <w:t>份，电子文档</w:t>
      </w:r>
      <w:r>
        <w:rPr>
          <w:rFonts w:ascii="SimSun" w:hAnsi="SimSun" w:cs="SimSun" w:hint="eastAsia"/>
          <w:sz w:val="24"/>
          <w:szCs w:val="24"/>
          <w:u w:val="single"/>
        </w:rPr>
        <w:t xml:space="preserve">   </w:t>
      </w:r>
      <w:r>
        <w:rPr>
          <w:rFonts w:ascii="SimSun" w:hAnsi="SimSun" w:cs="SimSun" w:hint="eastAsia"/>
          <w:sz w:val="24"/>
          <w:szCs w:val="24"/>
        </w:rPr>
        <w:t>份。</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3.我方承诺：本次报价的有效期为提交响应文件截止时间起90天。</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4.我方完全理解和接受贵方询价通知书的一切规定和要求及评审办法。</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5.在整个询价过程中，我方若有违规行为，接受按照《中华人民共和国政府采购法》和《询价通知书》之规定给予惩罚。</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6.我方若成为成交供应商，将按照最终报价结果签订合同，并且严格履行合同义务。本承诺函将成为合同不可分割的一部分，与合同具有同等的法律效力。</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rsidR="003E0A10" w:rsidRDefault="006C45DA">
      <w:pPr>
        <w:tabs>
          <w:tab w:val="left" w:pos="6300"/>
        </w:tabs>
        <w:snapToGrid w:val="0"/>
        <w:spacing w:line="312" w:lineRule="auto"/>
        <w:ind w:firstLineChars="200" w:firstLine="480"/>
        <w:rPr>
          <w:rFonts w:ascii="SimSun" w:hAnsi="SimSun" w:cs="SimSun"/>
          <w:sz w:val="24"/>
          <w:szCs w:val="24"/>
        </w:rPr>
      </w:pPr>
      <w:r>
        <w:rPr>
          <w:rFonts w:ascii="SimSun" w:hAnsi="SimSun" w:cs="SimSun" w:hint="eastAsia"/>
          <w:sz w:val="24"/>
          <w:szCs w:val="24"/>
        </w:rPr>
        <w:t>8.</w:t>
      </w:r>
      <w:r>
        <w:rPr>
          <w:rFonts w:ascii="SimSun" w:hAnsi="SimSun" w:cs="SimSun" w:hint="eastAsia"/>
          <w:sz w:val="24"/>
          <w:szCs w:val="28"/>
        </w:rPr>
        <w:t>我方未</w:t>
      </w:r>
      <w:r>
        <w:rPr>
          <w:rFonts w:ascii="SimSun" w:hAnsi="SimSun" w:cs="SimSun" w:hint="eastAsia"/>
          <w:sz w:val="24"/>
          <w:szCs w:val="24"/>
        </w:rPr>
        <w:t>为采购项目提供整体设计、规范编制或者项目管理、监理、检测等服务。</w:t>
      </w:r>
    </w:p>
    <w:p w:rsidR="003E0A10" w:rsidRDefault="003E0A10">
      <w:pPr>
        <w:tabs>
          <w:tab w:val="left" w:pos="6300"/>
        </w:tabs>
        <w:snapToGrid w:val="0"/>
        <w:spacing w:line="312" w:lineRule="auto"/>
        <w:ind w:firstLine="570"/>
        <w:rPr>
          <w:rFonts w:ascii="SimSun" w:hAnsi="SimSun" w:cs="SimSun"/>
          <w:sz w:val="24"/>
          <w:szCs w:val="24"/>
        </w:rPr>
      </w:pPr>
    </w:p>
    <w:p w:rsidR="003E0A10" w:rsidRDefault="003E0A10">
      <w:pPr>
        <w:tabs>
          <w:tab w:val="left" w:pos="6300"/>
        </w:tabs>
        <w:snapToGrid w:val="0"/>
        <w:spacing w:line="312" w:lineRule="auto"/>
        <w:ind w:firstLine="570"/>
        <w:rPr>
          <w:rFonts w:ascii="SimSun" w:hAnsi="SimSun" w:cs="SimSun"/>
          <w:sz w:val="24"/>
          <w:szCs w:val="24"/>
        </w:rPr>
      </w:pPr>
    </w:p>
    <w:p w:rsidR="003E0A10" w:rsidRDefault="006C45DA">
      <w:pPr>
        <w:tabs>
          <w:tab w:val="left" w:pos="6300"/>
        </w:tabs>
        <w:snapToGrid w:val="0"/>
        <w:spacing w:line="312" w:lineRule="auto"/>
        <w:ind w:firstLine="570"/>
        <w:rPr>
          <w:rFonts w:ascii="SimSun" w:hAnsi="SimSun" w:cs="SimSun"/>
          <w:sz w:val="24"/>
          <w:szCs w:val="24"/>
        </w:rPr>
      </w:pPr>
      <w:r>
        <w:rPr>
          <w:rFonts w:ascii="SimSun" w:hAnsi="SimSun" w:cs="SimSun" w:hint="eastAsia"/>
          <w:sz w:val="24"/>
          <w:szCs w:val="24"/>
        </w:rPr>
        <w:t>供应商（公章）或自然人签署：</w:t>
      </w:r>
    </w:p>
    <w:p w:rsidR="003E0A10" w:rsidRDefault="006C45DA">
      <w:pPr>
        <w:tabs>
          <w:tab w:val="left" w:pos="6300"/>
        </w:tabs>
        <w:snapToGrid w:val="0"/>
        <w:spacing w:line="312" w:lineRule="auto"/>
        <w:ind w:firstLine="570"/>
        <w:rPr>
          <w:rFonts w:ascii="SimSun" w:hAnsi="SimSun" w:cs="SimSun"/>
          <w:sz w:val="24"/>
          <w:szCs w:val="24"/>
        </w:rPr>
      </w:pPr>
      <w:r>
        <w:rPr>
          <w:rFonts w:ascii="SimSun" w:hAnsi="SimSun" w:cs="SimSun" w:hint="eastAsia"/>
          <w:sz w:val="24"/>
          <w:szCs w:val="24"/>
        </w:rPr>
        <w:t xml:space="preserve">地址：  </w:t>
      </w:r>
    </w:p>
    <w:p w:rsidR="003E0A10" w:rsidRDefault="006C45DA">
      <w:pPr>
        <w:tabs>
          <w:tab w:val="left" w:pos="6300"/>
        </w:tabs>
        <w:snapToGrid w:val="0"/>
        <w:spacing w:line="312" w:lineRule="auto"/>
        <w:ind w:firstLine="570"/>
        <w:rPr>
          <w:rFonts w:ascii="SimSun" w:hAnsi="SimSun" w:cs="SimSun"/>
          <w:sz w:val="24"/>
          <w:szCs w:val="24"/>
        </w:rPr>
      </w:pPr>
      <w:r>
        <w:rPr>
          <w:rFonts w:ascii="SimSun" w:hAnsi="SimSun" w:cs="SimSun" w:hint="eastAsia"/>
          <w:sz w:val="24"/>
          <w:szCs w:val="24"/>
        </w:rPr>
        <w:t>电话：                           传真：</w:t>
      </w:r>
    </w:p>
    <w:p w:rsidR="003E0A10" w:rsidRDefault="006C45DA">
      <w:pPr>
        <w:tabs>
          <w:tab w:val="left" w:pos="6300"/>
        </w:tabs>
        <w:snapToGrid w:val="0"/>
        <w:spacing w:line="312" w:lineRule="auto"/>
        <w:ind w:firstLine="570"/>
        <w:rPr>
          <w:rFonts w:ascii="SimSun" w:hAnsi="SimSun" w:cs="SimSun"/>
          <w:sz w:val="24"/>
          <w:szCs w:val="24"/>
        </w:rPr>
      </w:pPr>
      <w:r>
        <w:rPr>
          <w:rFonts w:ascii="SimSun" w:hAnsi="SimSun" w:cs="SimSun" w:hint="eastAsia"/>
          <w:sz w:val="24"/>
          <w:szCs w:val="24"/>
        </w:rPr>
        <w:t>网址：                           邮编：</w:t>
      </w:r>
    </w:p>
    <w:p w:rsidR="003E0A10" w:rsidRDefault="006C45DA">
      <w:pPr>
        <w:tabs>
          <w:tab w:val="left" w:pos="6300"/>
        </w:tabs>
        <w:snapToGrid w:val="0"/>
        <w:spacing w:line="312" w:lineRule="auto"/>
        <w:ind w:firstLine="570"/>
        <w:rPr>
          <w:rFonts w:ascii="SimSun" w:hAnsi="SimSun" w:cs="SimSun"/>
          <w:sz w:val="24"/>
          <w:szCs w:val="24"/>
        </w:rPr>
      </w:pPr>
      <w:r>
        <w:rPr>
          <w:rFonts w:ascii="SimSun" w:hAnsi="SimSun" w:cs="SimSun" w:hint="eastAsia"/>
          <w:sz w:val="24"/>
          <w:szCs w:val="24"/>
        </w:rPr>
        <w:t>联系人：</w:t>
      </w:r>
    </w:p>
    <w:p w:rsidR="003E0A10" w:rsidRDefault="006C45DA">
      <w:pPr>
        <w:snapToGrid w:val="0"/>
        <w:spacing w:line="312" w:lineRule="auto"/>
        <w:ind w:firstLineChars="200" w:firstLine="480"/>
        <w:rPr>
          <w:rFonts w:ascii="SimSun" w:hAnsi="SimSun" w:cs="SimSun"/>
          <w:sz w:val="24"/>
          <w:szCs w:val="24"/>
        </w:rPr>
        <w:sectPr w:rsidR="003E0A10">
          <w:pgSz w:w="11907" w:h="16840"/>
          <w:pgMar w:top="1134" w:right="1191" w:bottom="1134" w:left="1304" w:header="851" w:footer="992" w:gutter="0"/>
          <w:pgNumType w:fmt="numberInDash"/>
          <w:cols w:space="720"/>
          <w:docGrid w:linePitch="380" w:charSpace="-5735"/>
        </w:sectPr>
      </w:pPr>
      <w:r>
        <w:rPr>
          <w:rFonts w:ascii="SimSun" w:hAnsi="SimSun" w:cs="SimSun" w:hint="eastAsia"/>
          <w:sz w:val="24"/>
          <w:szCs w:val="24"/>
        </w:rPr>
        <w:t xml:space="preserve">                               年   月   日</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lastRenderedPageBreak/>
        <w:t>（二）明细报价表</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 xml:space="preserve">项目编号：                           </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询价项目名称：</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7"/>
        <w:gridCol w:w="2503"/>
        <w:gridCol w:w="1514"/>
        <w:gridCol w:w="867"/>
        <w:gridCol w:w="1186"/>
        <w:gridCol w:w="1233"/>
      </w:tblGrid>
      <w:tr w:rsidR="003E0A10">
        <w:trPr>
          <w:trHeight w:val="885"/>
        </w:trPr>
        <w:tc>
          <w:tcPr>
            <w:tcW w:w="1527" w:type="dxa"/>
            <w:vAlign w:val="center"/>
          </w:tcPr>
          <w:p w:rsidR="003E0A10" w:rsidRDefault="006C45DA">
            <w:pPr>
              <w:jc w:val="center"/>
              <w:rPr>
                <w:rFonts w:ascii="SimSun" w:hAnsi="SimSun" w:cs="SimSun"/>
                <w:sz w:val="24"/>
                <w:szCs w:val="28"/>
              </w:rPr>
            </w:pPr>
            <w:r>
              <w:rPr>
                <w:rFonts w:ascii="SimSun" w:hAnsi="SimSun" w:cs="SimSun" w:hint="eastAsia"/>
                <w:sz w:val="24"/>
                <w:szCs w:val="28"/>
              </w:rPr>
              <w:t>产品名称</w:t>
            </w:r>
          </w:p>
        </w:tc>
        <w:tc>
          <w:tcPr>
            <w:tcW w:w="2503" w:type="dxa"/>
            <w:vAlign w:val="center"/>
          </w:tcPr>
          <w:p w:rsidR="003E0A10" w:rsidRDefault="006C45DA">
            <w:pPr>
              <w:jc w:val="center"/>
              <w:rPr>
                <w:rFonts w:ascii="SimSun" w:hAnsi="SimSun" w:cs="SimSun"/>
                <w:sz w:val="24"/>
                <w:szCs w:val="28"/>
              </w:rPr>
            </w:pPr>
            <w:r>
              <w:rPr>
                <w:rFonts w:ascii="SimSun" w:hAnsi="SimSun" w:cs="SimSun" w:hint="eastAsia"/>
                <w:sz w:val="24"/>
                <w:szCs w:val="28"/>
              </w:rPr>
              <w:t>品牌及产地</w:t>
            </w:r>
          </w:p>
        </w:tc>
        <w:tc>
          <w:tcPr>
            <w:tcW w:w="1514" w:type="dxa"/>
            <w:vAlign w:val="center"/>
          </w:tcPr>
          <w:p w:rsidR="003E0A10" w:rsidRDefault="006C45DA">
            <w:pPr>
              <w:jc w:val="center"/>
              <w:rPr>
                <w:rFonts w:ascii="SimSun" w:hAnsi="SimSun" w:cs="SimSun"/>
                <w:sz w:val="24"/>
                <w:szCs w:val="28"/>
              </w:rPr>
            </w:pPr>
            <w:r>
              <w:rPr>
                <w:rFonts w:ascii="SimSun" w:hAnsi="SimSun" w:cs="SimSun" w:hint="eastAsia"/>
                <w:sz w:val="24"/>
                <w:szCs w:val="28"/>
              </w:rPr>
              <w:t>规格型号</w:t>
            </w:r>
          </w:p>
        </w:tc>
        <w:tc>
          <w:tcPr>
            <w:tcW w:w="867" w:type="dxa"/>
            <w:vAlign w:val="center"/>
          </w:tcPr>
          <w:p w:rsidR="003E0A10" w:rsidRDefault="006C45DA">
            <w:pPr>
              <w:jc w:val="center"/>
              <w:rPr>
                <w:rFonts w:ascii="SimSun" w:hAnsi="SimSun" w:cs="SimSun"/>
                <w:sz w:val="24"/>
                <w:szCs w:val="28"/>
              </w:rPr>
            </w:pPr>
            <w:r>
              <w:rPr>
                <w:rFonts w:ascii="SimSun" w:hAnsi="SimSun" w:cs="SimSun" w:hint="eastAsia"/>
                <w:sz w:val="24"/>
                <w:szCs w:val="28"/>
              </w:rPr>
              <w:t>数量</w:t>
            </w:r>
          </w:p>
        </w:tc>
        <w:tc>
          <w:tcPr>
            <w:tcW w:w="1186" w:type="dxa"/>
            <w:vAlign w:val="center"/>
          </w:tcPr>
          <w:p w:rsidR="003E0A10" w:rsidRDefault="006C45DA">
            <w:pPr>
              <w:pStyle w:val="ac"/>
              <w:jc w:val="center"/>
              <w:rPr>
                <w:rFonts w:ascii="SimSun" w:hAnsi="SimSun" w:cs="SimSun"/>
                <w:sz w:val="24"/>
                <w:szCs w:val="28"/>
              </w:rPr>
            </w:pPr>
            <w:r>
              <w:rPr>
                <w:rFonts w:ascii="SimSun" w:hAnsi="SimSun" w:cs="SimSun" w:hint="eastAsia"/>
                <w:sz w:val="24"/>
                <w:szCs w:val="28"/>
              </w:rPr>
              <w:t>单价</w:t>
            </w:r>
          </w:p>
          <w:p w:rsidR="003E0A10" w:rsidRDefault="006C45DA">
            <w:pPr>
              <w:pStyle w:val="ac"/>
              <w:jc w:val="center"/>
              <w:rPr>
                <w:rFonts w:ascii="SimSun" w:hAnsi="SimSun" w:cs="SimSun"/>
                <w:sz w:val="24"/>
                <w:szCs w:val="28"/>
              </w:rPr>
            </w:pPr>
            <w:r>
              <w:rPr>
                <w:rFonts w:ascii="SimSun" w:hAnsi="SimSun" w:cs="SimSun" w:hint="eastAsia"/>
                <w:sz w:val="24"/>
                <w:szCs w:val="28"/>
              </w:rPr>
              <w:t>（元）</w:t>
            </w:r>
          </w:p>
        </w:tc>
        <w:tc>
          <w:tcPr>
            <w:tcW w:w="1233" w:type="dxa"/>
            <w:vAlign w:val="center"/>
          </w:tcPr>
          <w:p w:rsidR="003E0A10" w:rsidRDefault="006C45DA">
            <w:pPr>
              <w:jc w:val="center"/>
              <w:rPr>
                <w:rFonts w:ascii="SimSun" w:hAnsi="SimSun" w:cs="SimSun"/>
                <w:sz w:val="24"/>
                <w:szCs w:val="28"/>
              </w:rPr>
            </w:pPr>
            <w:r>
              <w:rPr>
                <w:rFonts w:ascii="SimSun" w:hAnsi="SimSun" w:cs="SimSun" w:hint="eastAsia"/>
                <w:sz w:val="24"/>
                <w:szCs w:val="28"/>
              </w:rPr>
              <w:t>合计</w:t>
            </w:r>
          </w:p>
          <w:p w:rsidR="003E0A10" w:rsidRDefault="006C45DA">
            <w:pPr>
              <w:jc w:val="center"/>
              <w:rPr>
                <w:rFonts w:ascii="SimSun" w:hAnsi="SimSun" w:cs="SimSun"/>
                <w:sz w:val="24"/>
                <w:szCs w:val="28"/>
              </w:rPr>
            </w:pPr>
            <w:r>
              <w:rPr>
                <w:rFonts w:ascii="SimSun" w:hAnsi="SimSun" w:cs="SimSun" w:hint="eastAsia"/>
                <w:sz w:val="24"/>
                <w:szCs w:val="28"/>
              </w:rPr>
              <w:t>（元）</w:t>
            </w:r>
          </w:p>
        </w:tc>
      </w:tr>
      <w:tr w:rsidR="003E0A10">
        <w:trPr>
          <w:trHeight w:val="724"/>
        </w:trPr>
        <w:tc>
          <w:tcPr>
            <w:tcW w:w="1527" w:type="dxa"/>
            <w:tcBorders>
              <w:bottom w:val="single" w:sz="4" w:space="0" w:color="auto"/>
            </w:tcBorders>
            <w:vAlign w:val="center"/>
          </w:tcPr>
          <w:p w:rsidR="003E0A10" w:rsidRDefault="003E0A10">
            <w:pPr>
              <w:jc w:val="center"/>
              <w:rPr>
                <w:rFonts w:ascii="SimSun" w:hAnsi="SimSun" w:cs="SimSun"/>
                <w:sz w:val="24"/>
                <w:szCs w:val="28"/>
              </w:rPr>
            </w:pPr>
          </w:p>
        </w:tc>
        <w:tc>
          <w:tcPr>
            <w:tcW w:w="2503" w:type="dxa"/>
            <w:tcBorders>
              <w:bottom w:val="single" w:sz="4" w:space="0" w:color="auto"/>
            </w:tcBorders>
            <w:vAlign w:val="center"/>
          </w:tcPr>
          <w:p w:rsidR="003E0A10" w:rsidRDefault="003E0A10">
            <w:pPr>
              <w:jc w:val="center"/>
              <w:rPr>
                <w:rFonts w:ascii="SimSun" w:hAnsi="SimSun" w:cs="SimSun"/>
                <w:sz w:val="24"/>
                <w:szCs w:val="28"/>
              </w:rPr>
            </w:pPr>
          </w:p>
        </w:tc>
        <w:tc>
          <w:tcPr>
            <w:tcW w:w="1514" w:type="dxa"/>
            <w:tcBorders>
              <w:bottom w:val="single" w:sz="4" w:space="0" w:color="auto"/>
            </w:tcBorders>
            <w:vAlign w:val="center"/>
          </w:tcPr>
          <w:p w:rsidR="003E0A10" w:rsidRDefault="003E0A10">
            <w:pPr>
              <w:jc w:val="center"/>
              <w:rPr>
                <w:rFonts w:ascii="SimSun" w:hAnsi="SimSun" w:cs="SimSun"/>
                <w:sz w:val="24"/>
                <w:szCs w:val="28"/>
              </w:rPr>
            </w:pPr>
          </w:p>
        </w:tc>
        <w:tc>
          <w:tcPr>
            <w:tcW w:w="867" w:type="dxa"/>
            <w:tcBorders>
              <w:bottom w:val="single" w:sz="4" w:space="0" w:color="auto"/>
            </w:tcBorders>
            <w:vAlign w:val="center"/>
          </w:tcPr>
          <w:p w:rsidR="003E0A10" w:rsidRDefault="003E0A10">
            <w:pPr>
              <w:jc w:val="center"/>
              <w:rPr>
                <w:rFonts w:ascii="SimSun" w:hAnsi="SimSun" w:cs="SimSun"/>
                <w:sz w:val="24"/>
                <w:szCs w:val="28"/>
              </w:rPr>
            </w:pPr>
          </w:p>
        </w:tc>
        <w:tc>
          <w:tcPr>
            <w:tcW w:w="1186" w:type="dxa"/>
            <w:tcBorders>
              <w:bottom w:val="single" w:sz="4" w:space="0" w:color="auto"/>
            </w:tcBorders>
            <w:vAlign w:val="center"/>
          </w:tcPr>
          <w:p w:rsidR="003E0A10" w:rsidRDefault="003E0A10">
            <w:pPr>
              <w:jc w:val="center"/>
              <w:rPr>
                <w:rFonts w:ascii="SimSun" w:hAnsi="SimSun" w:cs="SimSun"/>
                <w:sz w:val="24"/>
                <w:szCs w:val="28"/>
              </w:rPr>
            </w:pPr>
          </w:p>
        </w:tc>
        <w:tc>
          <w:tcPr>
            <w:tcW w:w="1233" w:type="dxa"/>
            <w:tcBorders>
              <w:bottom w:val="single" w:sz="4" w:space="0" w:color="auto"/>
            </w:tcBorders>
            <w:vAlign w:val="center"/>
          </w:tcPr>
          <w:p w:rsidR="003E0A10" w:rsidRDefault="003E0A10">
            <w:pPr>
              <w:jc w:val="center"/>
              <w:rPr>
                <w:rFonts w:ascii="SimSun" w:hAnsi="SimSun" w:cs="SimSun"/>
                <w:sz w:val="24"/>
                <w:szCs w:val="28"/>
              </w:rPr>
            </w:pPr>
          </w:p>
        </w:tc>
      </w:tr>
      <w:tr w:rsidR="003E0A10">
        <w:trPr>
          <w:trHeight w:val="756"/>
        </w:trPr>
        <w:tc>
          <w:tcPr>
            <w:tcW w:w="1527" w:type="dxa"/>
            <w:vAlign w:val="center"/>
          </w:tcPr>
          <w:p w:rsidR="003E0A10" w:rsidRDefault="003E0A10">
            <w:pPr>
              <w:jc w:val="center"/>
              <w:rPr>
                <w:rFonts w:ascii="SimSun" w:hAnsi="SimSun" w:cs="SimSun"/>
                <w:sz w:val="24"/>
                <w:szCs w:val="28"/>
              </w:rPr>
            </w:pPr>
          </w:p>
        </w:tc>
        <w:tc>
          <w:tcPr>
            <w:tcW w:w="2503" w:type="dxa"/>
            <w:vAlign w:val="center"/>
          </w:tcPr>
          <w:p w:rsidR="003E0A10" w:rsidRDefault="003E0A10">
            <w:pPr>
              <w:jc w:val="center"/>
              <w:rPr>
                <w:rFonts w:ascii="SimSun" w:hAnsi="SimSun" w:cs="SimSun"/>
                <w:sz w:val="24"/>
                <w:szCs w:val="28"/>
              </w:rPr>
            </w:pPr>
          </w:p>
        </w:tc>
        <w:tc>
          <w:tcPr>
            <w:tcW w:w="1514" w:type="dxa"/>
            <w:vAlign w:val="center"/>
          </w:tcPr>
          <w:p w:rsidR="003E0A10" w:rsidRDefault="003E0A10">
            <w:pPr>
              <w:jc w:val="center"/>
              <w:rPr>
                <w:rFonts w:ascii="SimSun" w:hAnsi="SimSun" w:cs="SimSun"/>
                <w:sz w:val="24"/>
                <w:szCs w:val="28"/>
              </w:rPr>
            </w:pPr>
          </w:p>
        </w:tc>
        <w:tc>
          <w:tcPr>
            <w:tcW w:w="867" w:type="dxa"/>
            <w:vAlign w:val="center"/>
          </w:tcPr>
          <w:p w:rsidR="003E0A10" w:rsidRDefault="003E0A10">
            <w:pPr>
              <w:jc w:val="center"/>
              <w:rPr>
                <w:rFonts w:ascii="SimSun" w:hAnsi="SimSun" w:cs="SimSun"/>
                <w:sz w:val="24"/>
                <w:szCs w:val="28"/>
              </w:rPr>
            </w:pPr>
          </w:p>
        </w:tc>
        <w:tc>
          <w:tcPr>
            <w:tcW w:w="1186" w:type="dxa"/>
            <w:vAlign w:val="center"/>
          </w:tcPr>
          <w:p w:rsidR="003E0A10" w:rsidRDefault="003E0A10">
            <w:pPr>
              <w:jc w:val="center"/>
              <w:rPr>
                <w:rFonts w:ascii="SimSun" w:hAnsi="SimSun" w:cs="SimSun"/>
                <w:sz w:val="24"/>
                <w:szCs w:val="28"/>
              </w:rPr>
            </w:pPr>
          </w:p>
        </w:tc>
        <w:tc>
          <w:tcPr>
            <w:tcW w:w="1233" w:type="dxa"/>
            <w:vAlign w:val="center"/>
          </w:tcPr>
          <w:p w:rsidR="003E0A10" w:rsidRDefault="003E0A10">
            <w:pPr>
              <w:jc w:val="center"/>
              <w:rPr>
                <w:rFonts w:ascii="SimSun" w:hAnsi="SimSun" w:cs="SimSun"/>
                <w:sz w:val="24"/>
                <w:szCs w:val="28"/>
              </w:rPr>
            </w:pPr>
          </w:p>
        </w:tc>
      </w:tr>
      <w:tr w:rsidR="003E0A10">
        <w:trPr>
          <w:trHeight w:val="746"/>
        </w:trPr>
        <w:tc>
          <w:tcPr>
            <w:tcW w:w="1527" w:type="dxa"/>
            <w:vAlign w:val="center"/>
          </w:tcPr>
          <w:p w:rsidR="003E0A10" w:rsidRDefault="003E0A10">
            <w:pPr>
              <w:jc w:val="center"/>
              <w:rPr>
                <w:rFonts w:ascii="SimSun" w:hAnsi="SimSun" w:cs="SimSun"/>
                <w:sz w:val="24"/>
                <w:szCs w:val="28"/>
              </w:rPr>
            </w:pPr>
          </w:p>
        </w:tc>
        <w:tc>
          <w:tcPr>
            <w:tcW w:w="2503" w:type="dxa"/>
            <w:vAlign w:val="center"/>
          </w:tcPr>
          <w:p w:rsidR="003E0A10" w:rsidRDefault="003E0A10">
            <w:pPr>
              <w:jc w:val="center"/>
              <w:rPr>
                <w:rFonts w:ascii="SimSun" w:hAnsi="SimSun" w:cs="SimSun"/>
                <w:sz w:val="24"/>
                <w:szCs w:val="28"/>
              </w:rPr>
            </w:pPr>
          </w:p>
        </w:tc>
        <w:tc>
          <w:tcPr>
            <w:tcW w:w="1514" w:type="dxa"/>
            <w:vAlign w:val="center"/>
          </w:tcPr>
          <w:p w:rsidR="003E0A10" w:rsidRDefault="003E0A10">
            <w:pPr>
              <w:jc w:val="center"/>
              <w:rPr>
                <w:rFonts w:ascii="SimSun" w:hAnsi="SimSun" w:cs="SimSun"/>
                <w:sz w:val="24"/>
                <w:szCs w:val="28"/>
              </w:rPr>
            </w:pPr>
          </w:p>
        </w:tc>
        <w:tc>
          <w:tcPr>
            <w:tcW w:w="867" w:type="dxa"/>
            <w:vAlign w:val="center"/>
          </w:tcPr>
          <w:p w:rsidR="003E0A10" w:rsidRDefault="003E0A10">
            <w:pPr>
              <w:jc w:val="center"/>
              <w:rPr>
                <w:rFonts w:ascii="SimSun" w:hAnsi="SimSun" w:cs="SimSun"/>
                <w:sz w:val="24"/>
                <w:szCs w:val="28"/>
              </w:rPr>
            </w:pPr>
          </w:p>
        </w:tc>
        <w:tc>
          <w:tcPr>
            <w:tcW w:w="1186" w:type="dxa"/>
            <w:vAlign w:val="center"/>
          </w:tcPr>
          <w:p w:rsidR="003E0A10" w:rsidRDefault="003E0A10">
            <w:pPr>
              <w:jc w:val="center"/>
              <w:rPr>
                <w:rFonts w:ascii="SimSun" w:hAnsi="SimSun" w:cs="SimSun"/>
                <w:sz w:val="24"/>
                <w:szCs w:val="28"/>
              </w:rPr>
            </w:pPr>
          </w:p>
        </w:tc>
        <w:tc>
          <w:tcPr>
            <w:tcW w:w="1233" w:type="dxa"/>
            <w:vAlign w:val="center"/>
          </w:tcPr>
          <w:p w:rsidR="003E0A10" w:rsidRDefault="003E0A10">
            <w:pPr>
              <w:jc w:val="center"/>
              <w:rPr>
                <w:rFonts w:ascii="SimSun" w:hAnsi="SimSun" w:cs="SimSun"/>
                <w:sz w:val="24"/>
                <w:szCs w:val="28"/>
              </w:rPr>
            </w:pPr>
          </w:p>
        </w:tc>
      </w:tr>
      <w:tr w:rsidR="003E0A10">
        <w:trPr>
          <w:trHeight w:val="736"/>
        </w:trPr>
        <w:tc>
          <w:tcPr>
            <w:tcW w:w="1527" w:type="dxa"/>
            <w:tcBorders>
              <w:bottom w:val="single" w:sz="4" w:space="0" w:color="auto"/>
            </w:tcBorders>
            <w:vAlign w:val="center"/>
          </w:tcPr>
          <w:p w:rsidR="003E0A10" w:rsidRDefault="003E0A10">
            <w:pPr>
              <w:jc w:val="center"/>
              <w:rPr>
                <w:rFonts w:ascii="SimSun" w:hAnsi="SimSun" w:cs="SimSun"/>
                <w:sz w:val="24"/>
                <w:szCs w:val="28"/>
              </w:rPr>
            </w:pPr>
          </w:p>
        </w:tc>
        <w:tc>
          <w:tcPr>
            <w:tcW w:w="2503" w:type="dxa"/>
            <w:tcBorders>
              <w:bottom w:val="single" w:sz="4" w:space="0" w:color="auto"/>
            </w:tcBorders>
            <w:vAlign w:val="center"/>
          </w:tcPr>
          <w:p w:rsidR="003E0A10" w:rsidRDefault="003E0A10">
            <w:pPr>
              <w:jc w:val="center"/>
              <w:rPr>
                <w:rFonts w:ascii="SimSun" w:hAnsi="SimSun" w:cs="SimSun"/>
                <w:sz w:val="24"/>
                <w:szCs w:val="28"/>
              </w:rPr>
            </w:pPr>
          </w:p>
        </w:tc>
        <w:tc>
          <w:tcPr>
            <w:tcW w:w="1514" w:type="dxa"/>
            <w:tcBorders>
              <w:bottom w:val="single" w:sz="4" w:space="0" w:color="auto"/>
            </w:tcBorders>
            <w:vAlign w:val="center"/>
          </w:tcPr>
          <w:p w:rsidR="003E0A10" w:rsidRDefault="003E0A10">
            <w:pPr>
              <w:jc w:val="center"/>
              <w:rPr>
                <w:rFonts w:ascii="SimSun" w:hAnsi="SimSun" w:cs="SimSun"/>
                <w:sz w:val="24"/>
                <w:szCs w:val="28"/>
              </w:rPr>
            </w:pPr>
          </w:p>
        </w:tc>
        <w:tc>
          <w:tcPr>
            <w:tcW w:w="867" w:type="dxa"/>
            <w:tcBorders>
              <w:bottom w:val="single" w:sz="4" w:space="0" w:color="auto"/>
            </w:tcBorders>
            <w:vAlign w:val="center"/>
          </w:tcPr>
          <w:p w:rsidR="003E0A10" w:rsidRDefault="003E0A10">
            <w:pPr>
              <w:jc w:val="center"/>
              <w:rPr>
                <w:rFonts w:ascii="SimSun" w:hAnsi="SimSun" w:cs="SimSun"/>
                <w:sz w:val="24"/>
                <w:szCs w:val="28"/>
              </w:rPr>
            </w:pPr>
          </w:p>
        </w:tc>
        <w:tc>
          <w:tcPr>
            <w:tcW w:w="1186" w:type="dxa"/>
            <w:tcBorders>
              <w:bottom w:val="single" w:sz="4" w:space="0" w:color="auto"/>
            </w:tcBorders>
            <w:vAlign w:val="center"/>
          </w:tcPr>
          <w:p w:rsidR="003E0A10" w:rsidRDefault="003E0A10">
            <w:pPr>
              <w:jc w:val="center"/>
              <w:rPr>
                <w:rFonts w:ascii="SimSun" w:hAnsi="SimSun" w:cs="SimSun"/>
                <w:sz w:val="24"/>
                <w:szCs w:val="28"/>
              </w:rPr>
            </w:pPr>
          </w:p>
        </w:tc>
        <w:tc>
          <w:tcPr>
            <w:tcW w:w="1233" w:type="dxa"/>
            <w:tcBorders>
              <w:bottom w:val="single" w:sz="4" w:space="0" w:color="auto"/>
            </w:tcBorders>
            <w:vAlign w:val="center"/>
          </w:tcPr>
          <w:p w:rsidR="003E0A10" w:rsidRDefault="003E0A10">
            <w:pPr>
              <w:jc w:val="center"/>
              <w:rPr>
                <w:rFonts w:ascii="SimSun" w:hAnsi="SimSun" w:cs="SimSun"/>
                <w:sz w:val="24"/>
                <w:szCs w:val="28"/>
              </w:rPr>
            </w:pPr>
          </w:p>
        </w:tc>
      </w:tr>
      <w:tr w:rsidR="003E0A10">
        <w:trPr>
          <w:trHeight w:val="754"/>
        </w:trPr>
        <w:tc>
          <w:tcPr>
            <w:tcW w:w="1527" w:type="dxa"/>
            <w:vAlign w:val="center"/>
          </w:tcPr>
          <w:p w:rsidR="003E0A10" w:rsidRDefault="003E0A10">
            <w:pPr>
              <w:jc w:val="center"/>
              <w:rPr>
                <w:rFonts w:ascii="SimSun" w:hAnsi="SimSun" w:cs="SimSun"/>
                <w:sz w:val="24"/>
                <w:szCs w:val="28"/>
              </w:rPr>
            </w:pPr>
          </w:p>
          <w:p w:rsidR="003E0A10" w:rsidRDefault="003E0A10">
            <w:pPr>
              <w:jc w:val="center"/>
              <w:rPr>
                <w:rFonts w:ascii="SimSun" w:hAnsi="SimSun" w:cs="SimSun"/>
                <w:sz w:val="24"/>
                <w:szCs w:val="28"/>
              </w:rPr>
            </w:pPr>
          </w:p>
        </w:tc>
        <w:tc>
          <w:tcPr>
            <w:tcW w:w="2503" w:type="dxa"/>
            <w:vAlign w:val="center"/>
          </w:tcPr>
          <w:p w:rsidR="003E0A10" w:rsidRDefault="003E0A10">
            <w:pPr>
              <w:jc w:val="center"/>
              <w:rPr>
                <w:rFonts w:ascii="SimSun" w:hAnsi="SimSun" w:cs="SimSun"/>
                <w:sz w:val="24"/>
                <w:szCs w:val="28"/>
              </w:rPr>
            </w:pPr>
          </w:p>
        </w:tc>
        <w:tc>
          <w:tcPr>
            <w:tcW w:w="1514" w:type="dxa"/>
            <w:vAlign w:val="center"/>
          </w:tcPr>
          <w:p w:rsidR="003E0A10" w:rsidRDefault="003E0A10">
            <w:pPr>
              <w:jc w:val="center"/>
              <w:rPr>
                <w:rFonts w:ascii="SimSun" w:hAnsi="SimSun" w:cs="SimSun"/>
                <w:sz w:val="24"/>
                <w:szCs w:val="28"/>
              </w:rPr>
            </w:pPr>
          </w:p>
        </w:tc>
        <w:tc>
          <w:tcPr>
            <w:tcW w:w="867" w:type="dxa"/>
            <w:vAlign w:val="center"/>
          </w:tcPr>
          <w:p w:rsidR="003E0A10" w:rsidRDefault="003E0A10">
            <w:pPr>
              <w:jc w:val="center"/>
              <w:rPr>
                <w:rFonts w:ascii="SimSun" w:hAnsi="SimSun" w:cs="SimSun"/>
                <w:sz w:val="24"/>
                <w:szCs w:val="28"/>
              </w:rPr>
            </w:pPr>
          </w:p>
        </w:tc>
        <w:tc>
          <w:tcPr>
            <w:tcW w:w="1186" w:type="dxa"/>
            <w:vAlign w:val="center"/>
          </w:tcPr>
          <w:p w:rsidR="003E0A10" w:rsidRDefault="003E0A10">
            <w:pPr>
              <w:jc w:val="center"/>
              <w:rPr>
                <w:rFonts w:ascii="SimSun" w:hAnsi="SimSun" w:cs="SimSun"/>
                <w:sz w:val="24"/>
                <w:szCs w:val="28"/>
              </w:rPr>
            </w:pPr>
          </w:p>
        </w:tc>
        <w:tc>
          <w:tcPr>
            <w:tcW w:w="1233" w:type="dxa"/>
            <w:vAlign w:val="center"/>
          </w:tcPr>
          <w:p w:rsidR="003E0A10" w:rsidRDefault="003E0A10">
            <w:pPr>
              <w:jc w:val="center"/>
              <w:rPr>
                <w:rFonts w:ascii="SimSun" w:hAnsi="SimSun" w:cs="SimSun"/>
                <w:sz w:val="24"/>
                <w:szCs w:val="28"/>
              </w:rPr>
            </w:pPr>
          </w:p>
        </w:tc>
      </w:tr>
      <w:tr w:rsidR="003E0A10">
        <w:trPr>
          <w:trHeight w:val="758"/>
        </w:trPr>
        <w:tc>
          <w:tcPr>
            <w:tcW w:w="1527" w:type="dxa"/>
            <w:vAlign w:val="center"/>
          </w:tcPr>
          <w:p w:rsidR="003E0A10" w:rsidRDefault="003E0A10">
            <w:pPr>
              <w:jc w:val="center"/>
              <w:rPr>
                <w:rFonts w:ascii="SimSun" w:hAnsi="SimSun" w:cs="SimSun"/>
                <w:sz w:val="24"/>
                <w:szCs w:val="28"/>
              </w:rPr>
            </w:pPr>
          </w:p>
        </w:tc>
        <w:tc>
          <w:tcPr>
            <w:tcW w:w="2503" w:type="dxa"/>
            <w:vAlign w:val="center"/>
          </w:tcPr>
          <w:p w:rsidR="003E0A10" w:rsidRDefault="003E0A10">
            <w:pPr>
              <w:jc w:val="center"/>
              <w:rPr>
                <w:rFonts w:ascii="SimSun" w:hAnsi="SimSun" w:cs="SimSun"/>
                <w:sz w:val="24"/>
                <w:szCs w:val="28"/>
              </w:rPr>
            </w:pPr>
          </w:p>
        </w:tc>
        <w:tc>
          <w:tcPr>
            <w:tcW w:w="1514" w:type="dxa"/>
            <w:vAlign w:val="center"/>
          </w:tcPr>
          <w:p w:rsidR="003E0A10" w:rsidRDefault="003E0A10">
            <w:pPr>
              <w:jc w:val="center"/>
              <w:rPr>
                <w:rFonts w:ascii="SimSun" w:hAnsi="SimSun" w:cs="SimSun"/>
                <w:sz w:val="24"/>
                <w:szCs w:val="28"/>
              </w:rPr>
            </w:pPr>
          </w:p>
        </w:tc>
        <w:tc>
          <w:tcPr>
            <w:tcW w:w="867" w:type="dxa"/>
            <w:vAlign w:val="center"/>
          </w:tcPr>
          <w:p w:rsidR="003E0A10" w:rsidRDefault="003E0A10">
            <w:pPr>
              <w:jc w:val="center"/>
              <w:rPr>
                <w:rFonts w:ascii="SimSun" w:hAnsi="SimSun" w:cs="SimSun"/>
                <w:sz w:val="24"/>
                <w:szCs w:val="28"/>
              </w:rPr>
            </w:pPr>
          </w:p>
        </w:tc>
        <w:tc>
          <w:tcPr>
            <w:tcW w:w="1186" w:type="dxa"/>
            <w:vAlign w:val="center"/>
          </w:tcPr>
          <w:p w:rsidR="003E0A10" w:rsidRDefault="003E0A10">
            <w:pPr>
              <w:jc w:val="center"/>
              <w:rPr>
                <w:rFonts w:ascii="SimSun" w:hAnsi="SimSun" w:cs="SimSun"/>
                <w:sz w:val="24"/>
                <w:szCs w:val="28"/>
              </w:rPr>
            </w:pPr>
          </w:p>
        </w:tc>
        <w:tc>
          <w:tcPr>
            <w:tcW w:w="1233" w:type="dxa"/>
            <w:vAlign w:val="center"/>
          </w:tcPr>
          <w:p w:rsidR="003E0A10" w:rsidRDefault="003E0A10">
            <w:pPr>
              <w:jc w:val="center"/>
              <w:rPr>
                <w:rFonts w:ascii="SimSun" w:hAnsi="SimSun" w:cs="SimSun"/>
                <w:sz w:val="24"/>
                <w:szCs w:val="28"/>
              </w:rPr>
            </w:pPr>
          </w:p>
        </w:tc>
      </w:tr>
      <w:tr w:rsidR="003E0A10">
        <w:trPr>
          <w:trHeight w:val="706"/>
        </w:trPr>
        <w:tc>
          <w:tcPr>
            <w:tcW w:w="1527" w:type="dxa"/>
            <w:vAlign w:val="center"/>
          </w:tcPr>
          <w:p w:rsidR="003E0A10" w:rsidRDefault="003E0A10">
            <w:pPr>
              <w:jc w:val="center"/>
              <w:rPr>
                <w:rFonts w:ascii="SimSun" w:hAnsi="SimSun" w:cs="SimSun"/>
                <w:sz w:val="24"/>
                <w:szCs w:val="28"/>
              </w:rPr>
            </w:pPr>
          </w:p>
        </w:tc>
        <w:tc>
          <w:tcPr>
            <w:tcW w:w="2503" w:type="dxa"/>
            <w:vAlign w:val="center"/>
          </w:tcPr>
          <w:p w:rsidR="003E0A10" w:rsidRDefault="003E0A10">
            <w:pPr>
              <w:jc w:val="center"/>
              <w:rPr>
                <w:rFonts w:ascii="SimSun" w:hAnsi="SimSun" w:cs="SimSun"/>
                <w:sz w:val="24"/>
                <w:szCs w:val="28"/>
              </w:rPr>
            </w:pPr>
          </w:p>
        </w:tc>
        <w:tc>
          <w:tcPr>
            <w:tcW w:w="1514" w:type="dxa"/>
            <w:vAlign w:val="center"/>
          </w:tcPr>
          <w:p w:rsidR="003E0A10" w:rsidRDefault="003E0A10">
            <w:pPr>
              <w:jc w:val="center"/>
              <w:rPr>
                <w:rFonts w:ascii="SimSun" w:hAnsi="SimSun" w:cs="SimSun"/>
                <w:sz w:val="24"/>
                <w:szCs w:val="28"/>
              </w:rPr>
            </w:pPr>
          </w:p>
        </w:tc>
        <w:tc>
          <w:tcPr>
            <w:tcW w:w="867" w:type="dxa"/>
            <w:vAlign w:val="center"/>
          </w:tcPr>
          <w:p w:rsidR="003E0A10" w:rsidRDefault="003E0A10">
            <w:pPr>
              <w:jc w:val="center"/>
              <w:rPr>
                <w:rFonts w:ascii="SimSun" w:hAnsi="SimSun" w:cs="SimSun"/>
                <w:sz w:val="24"/>
                <w:szCs w:val="28"/>
              </w:rPr>
            </w:pPr>
          </w:p>
        </w:tc>
        <w:tc>
          <w:tcPr>
            <w:tcW w:w="1186" w:type="dxa"/>
            <w:vAlign w:val="center"/>
          </w:tcPr>
          <w:p w:rsidR="003E0A10" w:rsidRDefault="003E0A10">
            <w:pPr>
              <w:jc w:val="center"/>
              <w:rPr>
                <w:rFonts w:ascii="SimSun" w:hAnsi="SimSun" w:cs="SimSun"/>
                <w:sz w:val="24"/>
                <w:szCs w:val="28"/>
              </w:rPr>
            </w:pPr>
          </w:p>
        </w:tc>
        <w:tc>
          <w:tcPr>
            <w:tcW w:w="1233" w:type="dxa"/>
            <w:vAlign w:val="center"/>
          </w:tcPr>
          <w:p w:rsidR="003E0A10" w:rsidRDefault="003E0A10">
            <w:pPr>
              <w:jc w:val="center"/>
              <w:rPr>
                <w:rFonts w:ascii="SimSun" w:hAnsi="SimSun" w:cs="SimSun"/>
                <w:sz w:val="24"/>
                <w:szCs w:val="28"/>
              </w:rPr>
            </w:pPr>
          </w:p>
        </w:tc>
      </w:tr>
      <w:tr w:rsidR="003E0A10">
        <w:trPr>
          <w:trHeight w:val="752"/>
        </w:trPr>
        <w:tc>
          <w:tcPr>
            <w:tcW w:w="1527" w:type="dxa"/>
            <w:vAlign w:val="center"/>
          </w:tcPr>
          <w:p w:rsidR="003E0A10" w:rsidRDefault="003E0A10">
            <w:pPr>
              <w:jc w:val="center"/>
              <w:rPr>
                <w:rFonts w:ascii="SimSun" w:hAnsi="SimSun" w:cs="SimSun"/>
                <w:sz w:val="24"/>
                <w:szCs w:val="28"/>
              </w:rPr>
            </w:pPr>
          </w:p>
        </w:tc>
        <w:tc>
          <w:tcPr>
            <w:tcW w:w="2503" w:type="dxa"/>
            <w:vAlign w:val="center"/>
          </w:tcPr>
          <w:p w:rsidR="003E0A10" w:rsidRDefault="003E0A10">
            <w:pPr>
              <w:jc w:val="center"/>
              <w:rPr>
                <w:rFonts w:ascii="SimSun" w:hAnsi="SimSun" w:cs="SimSun"/>
                <w:sz w:val="24"/>
                <w:szCs w:val="28"/>
              </w:rPr>
            </w:pPr>
          </w:p>
        </w:tc>
        <w:tc>
          <w:tcPr>
            <w:tcW w:w="1514" w:type="dxa"/>
            <w:vAlign w:val="center"/>
          </w:tcPr>
          <w:p w:rsidR="003E0A10" w:rsidRDefault="003E0A10">
            <w:pPr>
              <w:jc w:val="center"/>
              <w:rPr>
                <w:rFonts w:ascii="SimSun" w:hAnsi="SimSun" w:cs="SimSun"/>
                <w:sz w:val="24"/>
                <w:szCs w:val="28"/>
              </w:rPr>
            </w:pPr>
          </w:p>
        </w:tc>
        <w:tc>
          <w:tcPr>
            <w:tcW w:w="867" w:type="dxa"/>
            <w:vAlign w:val="center"/>
          </w:tcPr>
          <w:p w:rsidR="003E0A10" w:rsidRDefault="003E0A10">
            <w:pPr>
              <w:jc w:val="center"/>
              <w:rPr>
                <w:rFonts w:ascii="SimSun" w:hAnsi="SimSun" w:cs="SimSun"/>
                <w:sz w:val="24"/>
                <w:szCs w:val="28"/>
              </w:rPr>
            </w:pPr>
          </w:p>
        </w:tc>
        <w:tc>
          <w:tcPr>
            <w:tcW w:w="1186" w:type="dxa"/>
            <w:vAlign w:val="center"/>
          </w:tcPr>
          <w:p w:rsidR="003E0A10" w:rsidRDefault="003E0A10">
            <w:pPr>
              <w:jc w:val="center"/>
              <w:rPr>
                <w:rFonts w:ascii="SimSun" w:hAnsi="SimSun" w:cs="SimSun"/>
                <w:sz w:val="24"/>
                <w:szCs w:val="28"/>
              </w:rPr>
            </w:pPr>
          </w:p>
        </w:tc>
        <w:tc>
          <w:tcPr>
            <w:tcW w:w="1233" w:type="dxa"/>
            <w:vAlign w:val="center"/>
          </w:tcPr>
          <w:p w:rsidR="003E0A10" w:rsidRDefault="003E0A10">
            <w:pPr>
              <w:jc w:val="center"/>
              <w:rPr>
                <w:rFonts w:ascii="SimSun" w:hAnsi="SimSun" w:cs="SimSun"/>
                <w:sz w:val="24"/>
                <w:szCs w:val="28"/>
              </w:rPr>
            </w:pPr>
          </w:p>
        </w:tc>
      </w:tr>
      <w:tr w:rsidR="003E0A10">
        <w:trPr>
          <w:trHeight w:val="742"/>
        </w:trPr>
        <w:tc>
          <w:tcPr>
            <w:tcW w:w="1527" w:type="dxa"/>
            <w:vAlign w:val="center"/>
          </w:tcPr>
          <w:p w:rsidR="003E0A10" w:rsidRDefault="003E0A10">
            <w:pPr>
              <w:jc w:val="center"/>
              <w:rPr>
                <w:rFonts w:ascii="SimSun" w:hAnsi="SimSun" w:cs="SimSun"/>
                <w:sz w:val="24"/>
                <w:szCs w:val="28"/>
              </w:rPr>
            </w:pPr>
          </w:p>
        </w:tc>
        <w:tc>
          <w:tcPr>
            <w:tcW w:w="2503" w:type="dxa"/>
            <w:vAlign w:val="center"/>
          </w:tcPr>
          <w:p w:rsidR="003E0A10" w:rsidRDefault="003E0A10">
            <w:pPr>
              <w:jc w:val="center"/>
              <w:rPr>
                <w:rFonts w:ascii="SimSun" w:hAnsi="SimSun" w:cs="SimSun"/>
                <w:sz w:val="24"/>
                <w:szCs w:val="28"/>
              </w:rPr>
            </w:pPr>
          </w:p>
        </w:tc>
        <w:tc>
          <w:tcPr>
            <w:tcW w:w="1514" w:type="dxa"/>
            <w:vAlign w:val="center"/>
          </w:tcPr>
          <w:p w:rsidR="003E0A10" w:rsidRDefault="003E0A10">
            <w:pPr>
              <w:jc w:val="center"/>
              <w:rPr>
                <w:rFonts w:ascii="SimSun" w:hAnsi="SimSun" w:cs="SimSun"/>
                <w:sz w:val="24"/>
                <w:szCs w:val="28"/>
              </w:rPr>
            </w:pPr>
          </w:p>
        </w:tc>
        <w:tc>
          <w:tcPr>
            <w:tcW w:w="867" w:type="dxa"/>
            <w:vAlign w:val="center"/>
          </w:tcPr>
          <w:p w:rsidR="003E0A10" w:rsidRDefault="003E0A10">
            <w:pPr>
              <w:jc w:val="center"/>
              <w:rPr>
                <w:rFonts w:ascii="SimSun" w:hAnsi="SimSun" w:cs="SimSun"/>
                <w:sz w:val="24"/>
                <w:szCs w:val="28"/>
              </w:rPr>
            </w:pPr>
          </w:p>
        </w:tc>
        <w:tc>
          <w:tcPr>
            <w:tcW w:w="1186" w:type="dxa"/>
            <w:vAlign w:val="center"/>
          </w:tcPr>
          <w:p w:rsidR="003E0A10" w:rsidRDefault="003E0A10">
            <w:pPr>
              <w:jc w:val="center"/>
              <w:rPr>
                <w:rFonts w:ascii="SimSun" w:hAnsi="SimSun" w:cs="SimSun"/>
                <w:sz w:val="24"/>
                <w:szCs w:val="28"/>
              </w:rPr>
            </w:pPr>
          </w:p>
        </w:tc>
        <w:tc>
          <w:tcPr>
            <w:tcW w:w="1233" w:type="dxa"/>
            <w:vAlign w:val="center"/>
          </w:tcPr>
          <w:p w:rsidR="003E0A10" w:rsidRDefault="003E0A10">
            <w:pPr>
              <w:jc w:val="center"/>
              <w:rPr>
                <w:rFonts w:ascii="SimSun" w:hAnsi="SimSun" w:cs="SimSun"/>
                <w:sz w:val="24"/>
                <w:szCs w:val="28"/>
              </w:rPr>
            </w:pPr>
          </w:p>
        </w:tc>
      </w:tr>
    </w:tbl>
    <w:p w:rsidR="003E0A10" w:rsidRDefault="003E0A10">
      <w:pPr>
        <w:snapToGrid w:val="0"/>
        <w:spacing w:line="500" w:lineRule="exact"/>
        <w:rPr>
          <w:rFonts w:ascii="SimSun" w:hAnsi="SimSun" w:cs="SimSun"/>
          <w:sz w:val="24"/>
          <w:szCs w:val="28"/>
        </w:rPr>
      </w:pPr>
    </w:p>
    <w:p w:rsidR="003E0A10" w:rsidRDefault="006C45DA">
      <w:pPr>
        <w:snapToGrid w:val="0"/>
        <w:spacing w:line="500" w:lineRule="exact"/>
        <w:ind w:firstLineChars="200" w:firstLine="480"/>
        <w:rPr>
          <w:rFonts w:ascii="SimSun" w:hAnsi="SimSun" w:cs="SimSun"/>
          <w:sz w:val="24"/>
          <w:szCs w:val="28"/>
        </w:rPr>
      </w:pPr>
      <w:r>
        <w:rPr>
          <w:rFonts w:ascii="SimSun" w:hAnsi="SimSun" w:cs="SimSun" w:hint="eastAsia"/>
          <w:sz w:val="24"/>
          <w:szCs w:val="28"/>
        </w:rPr>
        <w:t>注：1.供应商应完整填写本表。</w:t>
      </w:r>
    </w:p>
    <w:p w:rsidR="003E0A10" w:rsidRDefault="006C45DA">
      <w:pPr>
        <w:snapToGrid w:val="0"/>
        <w:spacing w:line="500" w:lineRule="exact"/>
        <w:rPr>
          <w:rFonts w:ascii="SimSun" w:hAnsi="SimSun" w:cs="SimSun"/>
          <w:sz w:val="24"/>
          <w:szCs w:val="28"/>
        </w:rPr>
      </w:pPr>
      <w:r>
        <w:rPr>
          <w:rFonts w:ascii="SimSun" w:hAnsi="SimSun" w:cs="SimSun" w:hint="eastAsia"/>
          <w:sz w:val="24"/>
          <w:szCs w:val="28"/>
        </w:rPr>
        <w:t xml:space="preserve">        2.该表可扩展</w:t>
      </w:r>
      <w:bookmarkStart w:id="215" w:name="OLE_LINK2"/>
      <w:bookmarkStart w:id="216" w:name="OLE_LINK1"/>
      <w:r>
        <w:rPr>
          <w:rFonts w:ascii="SimSun" w:hAnsi="SimSun" w:cs="SimSun" w:hint="eastAsia"/>
          <w:sz w:val="24"/>
          <w:szCs w:val="28"/>
        </w:rPr>
        <w:t>。</w:t>
      </w:r>
      <w:bookmarkEnd w:id="215"/>
      <w:bookmarkEnd w:id="216"/>
    </w:p>
    <w:p w:rsidR="003E0A10" w:rsidRDefault="006C45DA">
      <w:pPr>
        <w:snapToGrid w:val="0"/>
        <w:spacing w:line="500" w:lineRule="exact"/>
        <w:rPr>
          <w:rFonts w:ascii="SimSun" w:hAnsi="SimSun" w:cs="SimSun"/>
          <w:sz w:val="24"/>
          <w:szCs w:val="24"/>
        </w:rPr>
      </w:pPr>
      <w:r>
        <w:rPr>
          <w:rFonts w:ascii="SimSun" w:hAnsi="SimSun" w:cs="SimSun" w:hint="eastAsia"/>
          <w:sz w:val="24"/>
          <w:szCs w:val="28"/>
        </w:rPr>
        <w:t xml:space="preserve">       </w:t>
      </w:r>
    </w:p>
    <w:p w:rsidR="003E0A10" w:rsidRDefault="006C45DA">
      <w:pPr>
        <w:pStyle w:val="1"/>
        <w:spacing w:line="360" w:lineRule="auto"/>
        <w:rPr>
          <w:rFonts w:ascii="SimSun" w:hAnsi="SimSun" w:cs="SimSun"/>
          <w:sz w:val="24"/>
          <w:szCs w:val="24"/>
        </w:rPr>
      </w:pPr>
      <w:r>
        <w:rPr>
          <w:rFonts w:ascii="SimSun" w:hAnsi="SimSun" w:cs="SimSun" w:hint="eastAsia"/>
          <w:sz w:val="24"/>
          <w:szCs w:val="24"/>
        </w:rPr>
        <w:t xml:space="preserve">            </w:t>
      </w:r>
    </w:p>
    <w:p w:rsidR="003E0A10" w:rsidRDefault="006C45DA">
      <w:pPr>
        <w:spacing w:line="360" w:lineRule="auto"/>
        <w:rPr>
          <w:rFonts w:ascii="SimSun" w:hAnsi="SimSun" w:cs="SimSun"/>
        </w:rPr>
      </w:pPr>
      <w:r>
        <w:rPr>
          <w:rFonts w:ascii="SimSun" w:hAnsi="SimSun" w:cs="SimSun" w:hint="eastAsia"/>
          <w:sz w:val="24"/>
          <w:szCs w:val="24"/>
        </w:rPr>
        <w:t xml:space="preserve">                                          供应商名称（公章）或自然人签署：</w:t>
      </w:r>
    </w:p>
    <w:p w:rsidR="003E0A10" w:rsidRDefault="006C45DA">
      <w:pPr>
        <w:spacing w:line="360" w:lineRule="auto"/>
        <w:ind w:right="480" w:firstLineChars="2700" w:firstLine="6480"/>
        <w:rPr>
          <w:rFonts w:ascii="SimSun" w:hAnsi="SimSun" w:cs="SimSun"/>
          <w:sz w:val="24"/>
          <w:szCs w:val="24"/>
        </w:rPr>
      </w:pPr>
      <w:r>
        <w:rPr>
          <w:rFonts w:ascii="SimSun" w:hAnsi="SimSun" w:cs="SimSun" w:hint="eastAsia"/>
          <w:sz w:val="24"/>
          <w:szCs w:val="24"/>
        </w:rPr>
        <w:t>年     月    日</w:t>
      </w:r>
    </w:p>
    <w:p w:rsidR="003E0A10" w:rsidRDefault="003E0A10">
      <w:pPr>
        <w:snapToGrid w:val="0"/>
        <w:spacing w:line="360" w:lineRule="auto"/>
        <w:ind w:firstLineChars="200" w:firstLine="480"/>
        <w:rPr>
          <w:rFonts w:ascii="SimSun" w:hAnsi="SimSun" w:cs="SimSun"/>
          <w:sz w:val="24"/>
          <w:szCs w:val="24"/>
          <w:bdr w:val="single" w:sz="4" w:space="0" w:color="auto"/>
        </w:rPr>
        <w:sectPr w:rsidR="003E0A10">
          <w:pgSz w:w="11907" w:h="16840"/>
          <w:pgMar w:top="1134" w:right="1191" w:bottom="1134" w:left="1304" w:header="851" w:footer="992" w:gutter="0"/>
          <w:pgNumType w:fmt="numberInDash"/>
          <w:cols w:space="720"/>
          <w:docGrid w:linePitch="380" w:charSpace="-5735"/>
        </w:sectPr>
      </w:pPr>
    </w:p>
    <w:p w:rsidR="003E0A10" w:rsidRDefault="006C45DA">
      <w:pPr>
        <w:pStyle w:val="2"/>
        <w:adjustRightInd w:val="0"/>
        <w:snapToGrid w:val="0"/>
        <w:spacing w:before="0" w:after="0" w:line="400" w:lineRule="exact"/>
        <w:ind w:firstLineChars="200" w:firstLine="482"/>
        <w:rPr>
          <w:rFonts w:ascii="SimSun" w:eastAsia="SimSun" w:hAnsi="SimSun" w:cs="SimSun"/>
          <w:sz w:val="24"/>
        </w:rPr>
      </w:pPr>
      <w:bookmarkStart w:id="217" w:name="_Toc14073"/>
      <w:bookmarkStart w:id="218" w:name="_Toc313008357"/>
      <w:bookmarkStart w:id="219" w:name="_Toc15572"/>
      <w:bookmarkStart w:id="220" w:name="_Toc26085"/>
      <w:bookmarkStart w:id="221" w:name="_Toc22655"/>
      <w:bookmarkStart w:id="222" w:name="_Toc313888361"/>
      <w:bookmarkStart w:id="223" w:name="_Toc65660380"/>
      <w:bookmarkStart w:id="224" w:name="_Toc342913420"/>
      <w:r>
        <w:rPr>
          <w:rFonts w:ascii="SimSun" w:eastAsia="SimSun" w:hAnsi="SimSun" w:cs="SimSun" w:hint="eastAsia"/>
          <w:sz w:val="24"/>
        </w:rPr>
        <w:lastRenderedPageBreak/>
        <w:t>二、技术（质量）部分</w:t>
      </w:r>
      <w:bookmarkEnd w:id="217"/>
      <w:bookmarkEnd w:id="218"/>
      <w:bookmarkEnd w:id="219"/>
      <w:bookmarkEnd w:id="220"/>
      <w:bookmarkEnd w:id="221"/>
      <w:bookmarkEnd w:id="222"/>
      <w:bookmarkEnd w:id="223"/>
      <w:bookmarkEnd w:id="224"/>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（一）技术（质量）响应偏离表</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 xml:space="preserve">项目编号：                               </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询价项目名称：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8"/>
        <w:gridCol w:w="2844"/>
        <w:gridCol w:w="2952"/>
        <w:gridCol w:w="2212"/>
      </w:tblGrid>
      <w:tr w:rsidR="003E0A10">
        <w:trPr>
          <w:trHeight w:val="422"/>
          <w:jc w:val="center"/>
        </w:trPr>
        <w:tc>
          <w:tcPr>
            <w:tcW w:w="1218" w:type="dxa"/>
            <w:vAlign w:val="center"/>
          </w:tcPr>
          <w:p w:rsidR="003E0A10" w:rsidRDefault="006C45DA">
            <w:pPr>
              <w:tabs>
                <w:tab w:val="left" w:pos="6300"/>
              </w:tabs>
              <w:snapToGrid w:val="0"/>
              <w:jc w:val="center"/>
              <w:outlineLvl w:val="0"/>
              <w:rPr>
                <w:rFonts w:ascii="SimSun" w:hAnsi="SimSun" w:cs="SimSun"/>
                <w:b/>
                <w:sz w:val="21"/>
                <w:szCs w:val="21"/>
              </w:rPr>
            </w:pPr>
            <w:r>
              <w:rPr>
                <w:rFonts w:ascii="SimSun" w:hAnsi="SimSun" w:cs="SimSun" w:hint="eastAsia"/>
                <w:b/>
                <w:sz w:val="21"/>
                <w:szCs w:val="21"/>
              </w:rPr>
              <w:t>序号</w:t>
            </w:r>
          </w:p>
        </w:tc>
        <w:tc>
          <w:tcPr>
            <w:tcW w:w="2844" w:type="dxa"/>
            <w:vAlign w:val="center"/>
          </w:tcPr>
          <w:p w:rsidR="003E0A10" w:rsidRDefault="006C45DA">
            <w:pPr>
              <w:tabs>
                <w:tab w:val="left" w:pos="6300"/>
              </w:tabs>
              <w:snapToGrid w:val="0"/>
              <w:jc w:val="center"/>
              <w:outlineLvl w:val="0"/>
              <w:rPr>
                <w:rFonts w:ascii="SimSun" w:hAnsi="SimSun" w:cs="SimSun"/>
                <w:b/>
                <w:sz w:val="21"/>
                <w:szCs w:val="21"/>
              </w:rPr>
            </w:pPr>
            <w:r>
              <w:rPr>
                <w:rFonts w:ascii="SimSun" w:hAnsi="SimSun" w:cs="SimSun" w:hint="eastAsia"/>
                <w:b/>
                <w:sz w:val="21"/>
                <w:szCs w:val="21"/>
              </w:rPr>
              <w:t>采购需求</w:t>
            </w:r>
          </w:p>
        </w:tc>
        <w:tc>
          <w:tcPr>
            <w:tcW w:w="2952" w:type="dxa"/>
            <w:vAlign w:val="center"/>
          </w:tcPr>
          <w:p w:rsidR="003E0A10" w:rsidRDefault="006C45DA">
            <w:pPr>
              <w:tabs>
                <w:tab w:val="left" w:pos="6300"/>
              </w:tabs>
              <w:snapToGrid w:val="0"/>
              <w:jc w:val="center"/>
              <w:outlineLvl w:val="0"/>
              <w:rPr>
                <w:rFonts w:ascii="SimSun" w:hAnsi="SimSun" w:cs="SimSun"/>
                <w:b/>
                <w:sz w:val="21"/>
                <w:szCs w:val="21"/>
              </w:rPr>
            </w:pPr>
            <w:r>
              <w:rPr>
                <w:rFonts w:ascii="SimSun" w:hAnsi="SimSun" w:cs="SimSun" w:hint="eastAsia"/>
                <w:b/>
                <w:sz w:val="21"/>
                <w:szCs w:val="21"/>
              </w:rPr>
              <w:t>响应情况</w:t>
            </w:r>
          </w:p>
        </w:tc>
        <w:tc>
          <w:tcPr>
            <w:tcW w:w="2212" w:type="dxa"/>
            <w:vAlign w:val="center"/>
          </w:tcPr>
          <w:p w:rsidR="003E0A10" w:rsidRDefault="006C45DA">
            <w:pPr>
              <w:tabs>
                <w:tab w:val="left" w:pos="6300"/>
              </w:tabs>
              <w:snapToGrid w:val="0"/>
              <w:jc w:val="center"/>
              <w:outlineLvl w:val="0"/>
              <w:rPr>
                <w:rFonts w:ascii="SimSun" w:hAnsi="SimSun" w:cs="SimSun"/>
                <w:b/>
                <w:sz w:val="21"/>
                <w:szCs w:val="21"/>
              </w:rPr>
            </w:pPr>
            <w:r>
              <w:rPr>
                <w:rFonts w:ascii="SimSun" w:hAnsi="SimSun" w:cs="SimSun" w:hint="eastAsia"/>
                <w:b/>
                <w:sz w:val="21"/>
                <w:szCs w:val="21"/>
              </w:rPr>
              <w:t>差异说明</w:t>
            </w: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6C45DA">
            <w:pPr>
              <w:tabs>
                <w:tab w:val="left" w:pos="6300"/>
              </w:tabs>
              <w:snapToGrid w:val="0"/>
              <w:jc w:val="center"/>
              <w:outlineLvl w:val="0"/>
              <w:rPr>
                <w:rFonts w:ascii="SimSun" w:hAnsi="SimSun" w:cs="SimSun"/>
                <w:sz w:val="21"/>
                <w:szCs w:val="21"/>
              </w:rPr>
            </w:pPr>
            <w:r>
              <w:rPr>
                <w:rFonts w:ascii="SimSun" w:hAnsi="SimSun" w:cs="SimSun" w:hint="eastAsia"/>
                <w:sz w:val="21"/>
                <w:szCs w:val="21"/>
              </w:rPr>
              <w:t>提醒：请注明技术参数或具体内容以及响应文件中技术参数或具体内容的位置（页码）</w:t>
            </w: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r w:rsidR="003E0A10">
        <w:trPr>
          <w:trHeight w:val="491"/>
          <w:jc w:val="center"/>
        </w:trPr>
        <w:tc>
          <w:tcPr>
            <w:tcW w:w="1218" w:type="dxa"/>
            <w:vAlign w:val="center"/>
          </w:tcPr>
          <w:p w:rsidR="003E0A10" w:rsidRDefault="003E0A10">
            <w:pPr>
              <w:tabs>
                <w:tab w:val="left" w:pos="6300"/>
              </w:tabs>
              <w:snapToGrid w:val="0"/>
              <w:jc w:val="center"/>
              <w:outlineLvl w:val="0"/>
              <w:rPr>
                <w:rFonts w:ascii="SimSun" w:hAnsi="SimSun" w:cs="SimSun"/>
                <w:sz w:val="21"/>
                <w:szCs w:val="21"/>
              </w:rPr>
            </w:pPr>
          </w:p>
        </w:tc>
        <w:tc>
          <w:tcPr>
            <w:tcW w:w="2844" w:type="dxa"/>
            <w:vAlign w:val="center"/>
          </w:tcPr>
          <w:p w:rsidR="003E0A10" w:rsidRDefault="003E0A10">
            <w:pPr>
              <w:tabs>
                <w:tab w:val="left" w:pos="6300"/>
              </w:tabs>
              <w:snapToGrid w:val="0"/>
              <w:jc w:val="center"/>
              <w:outlineLvl w:val="0"/>
              <w:rPr>
                <w:rFonts w:ascii="SimSun" w:hAnsi="SimSun" w:cs="SimSun"/>
                <w:sz w:val="21"/>
                <w:szCs w:val="21"/>
              </w:rPr>
            </w:pPr>
          </w:p>
        </w:tc>
        <w:tc>
          <w:tcPr>
            <w:tcW w:w="2952" w:type="dxa"/>
            <w:vAlign w:val="center"/>
          </w:tcPr>
          <w:p w:rsidR="003E0A10" w:rsidRDefault="003E0A10">
            <w:pPr>
              <w:tabs>
                <w:tab w:val="left" w:pos="6300"/>
              </w:tabs>
              <w:snapToGrid w:val="0"/>
              <w:jc w:val="center"/>
              <w:outlineLvl w:val="0"/>
              <w:rPr>
                <w:rFonts w:ascii="SimSun" w:hAnsi="SimSun" w:cs="SimSun"/>
                <w:sz w:val="21"/>
                <w:szCs w:val="21"/>
              </w:rPr>
            </w:pPr>
          </w:p>
        </w:tc>
        <w:tc>
          <w:tcPr>
            <w:tcW w:w="2212" w:type="dxa"/>
            <w:vAlign w:val="center"/>
          </w:tcPr>
          <w:p w:rsidR="003E0A10" w:rsidRDefault="003E0A10">
            <w:pPr>
              <w:tabs>
                <w:tab w:val="left" w:pos="6300"/>
              </w:tabs>
              <w:snapToGrid w:val="0"/>
              <w:jc w:val="center"/>
              <w:outlineLvl w:val="0"/>
              <w:rPr>
                <w:rFonts w:ascii="SimSun" w:hAnsi="SimSun" w:cs="SimSun"/>
                <w:sz w:val="21"/>
                <w:szCs w:val="21"/>
              </w:rPr>
            </w:pPr>
          </w:p>
        </w:tc>
      </w:tr>
    </w:tbl>
    <w:p w:rsidR="003E0A10" w:rsidRDefault="003E0A10">
      <w:pPr>
        <w:spacing w:line="500" w:lineRule="exact"/>
        <w:ind w:firstLineChars="250" w:firstLine="600"/>
        <w:rPr>
          <w:rFonts w:ascii="SimSun" w:hAnsi="SimSun" w:cs="SimSun"/>
          <w:sz w:val="24"/>
          <w:szCs w:val="28"/>
        </w:rPr>
      </w:pPr>
    </w:p>
    <w:p w:rsidR="003E0A10" w:rsidRDefault="006C45DA">
      <w:pPr>
        <w:spacing w:line="500" w:lineRule="exact"/>
        <w:ind w:firstLineChars="250" w:firstLine="600"/>
        <w:rPr>
          <w:rFonts w:ascii="SimSun" w:hAnsi="SimSun" w:cs="SimSun"/>
          <w:sz w:val="24"/>
          <w:szCs w:val="28"/>
        </w:rPr>
      </w:pPr>
      <w:r>
        <w:rPr>
          <w:rFonts w:ascii="SimSun" w:hAnsi="SimSun" w:cs="SimSun" w:hint="eastAsia"/>
          <w:sz w:val="24"/>
          <w:szCs w:val="28"/>
        </w:rPr>
        <w:t xml:space="preserve">供应商：                         </w:t>
      </w:r>
      <w:r>
        <w:rPr>
          <w:rFonts w:ascii="SimSun" w:hAnsi="SimSun" w:cs="SimSun" w:hint="eastAsia"/>
          <w:sz w:val="24"/>
          <w:szCs w:val="24"/>
        </w:rPr>
        <w:t>法定代表人（或其授权代表）或自然人</w:t>
      </w:r>
      <w:r>
        <w:rPr>
          <w:rFonts w:ascii="SimSun" w:hAnsi="SimSun" w:cs="SimSun" w:hint="eastAsia"/>
          <w:sz w:val="24"/>
          <w:szCs w:val="28"/>
        </w:rPr>
        <w:t>：</w:t>
      </w:r>
    </w:p>
    <w:p w:rsidR="003E0A10" w:rsidRDefault="006C45DA">
      <w:pPr>
        <w:spacing w:line="500" w:lineRule="exact"/>
        <w:rPr>
          <w:rFonts w:ascii="SimSun" w:hAnsi="SimSun" w:cs="SimSun"/>
          <w:sz w:val="24"/>
          <w:szCs w:val="28"/>
        </w:rPr>
      </w:pPr>
      <w:r>
        <w:rPr>
          <w:rFonts w:ascii="SimSun" w:hAnsi="SimSun" w:cs="SimSun" w:hint="eastAsia"/>
          <w:sz w:val="24"/>
          <w:szCs w:val="28"/>
        </w:rPr>
        <w:t xml:space="preserve">    </w:t>
      </w:r>
    </w:p>
    <w:p w:rsidR="003E0A10" w:rsidRDefault="006C45DA">
      <w:pPr>
        <w:spacing w:line="500" w:lineRule="exact"/>
        <w:ind w:firstLineChars="300" w:firstLine="720"/>
        <w:rPr>
          <w:rFonts w:ascii="SimSun" w:hAnsi="SimSun" w:cs="SimSun"/>
          <w:sz w:val="24"/>
          <w:szCs w:val="28"/>
        </w:rPr>
      </w:pPr>
      <w:r>
        <w:rPr>
          <w:rFonts w:ascii="SimSun" w:hAnsi="SimSun" w:cs="SimSun" w:hint="eastAsia"/>
          <w:sz w:val="24"/>
          <w:szCs w:val="28"/>
        </w:rPr>
        <w:t>（供应商公章）                               （</w:t>
      </w:r>
      <w:r>
        <w:rPr>
          <w:rFonts w:ascii="SimSun" w:hAnsi="SimSun" w:cs="SimSun" w:hint="eastAsia"/>
          <w:sz w:val="24"/>
          <w:szCs w:val="24"/>
        </w:rPr>
        <w:t>签署</w:t>
      </w:r>
      <w:r>
        <w:rPr>
          <w:rFonts w:ascii="SimSun" w:hAnsi="SimSun" w:cs="SimSun" w:hint="eastAsia"/>
          <w:sz w:val="24"/>
          <w:szCs w:val="28"/>
        </w:rPr>
        <w:t>或盖章）</w:t>
      </w: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szCs w:val="28"/>
        </w:rPr>
        <w:t xml:space="preserve">                                            年     月     日</w:t>
      </w:r>
    </w:p>
    <w:p w:rsidR="003E0A10" w:rsidRDefault="006C45DA">
      <w:pPr>
        <w:tabs>
          <w:tab w:val="left" w:pos="6300"/>
        </w:tabs>
        <w:snapToGrid w:val="0"/>
        <w:spacing w:line="400" w:lineRule="exact"/>
        <w:ind w:firstLineChars="200" w:firstLine="480"/>
        <w:rPr>
          <w:rFonts w:ascii="SimSun" w:hAnsi="SimSun" w:cs="SimSun"/>
          <w:sz w:val="24"/>
        </w:rPr>
      </w:pPr>
      <w:r>
        <w:rPr>
          <w:rFonts w:ascii="SimSun" w:hAnsi="SimSun" w:cs="SimSun" w:hint="eastAsia"/>
          <w:sz w:val="24"/>
        </w:rPr>
        <w:t>注：</w:t>
      </w:r>
    </w:p>
    <w:p w:rsidR="003E0A10" w:rsidRDefault="006C45DA">
      <w:pPr>
        <w:tabs>
          <w:tab w:val="left" w:pos="6300"/>
        </w:tabs>
        <w:snapToGrid w:val="0"/>
        <w:spacing w:line="400" w:lineRule="exact"/>
        <w:ind w:firstLineChars="200" w:firstLine="480"/>
        <w:rPr>
          <w:rFonts w:ascii="SimSun" w:hAnsi="SimSun" w:cs="SimSun"/>
          <w:sz w:val="24"/>
        </w:rPr>
      </w:pPr>
      <w:r>
        <w:rPr>
          <w:rFonts w:ascii="SimSun" w:hAnsi="SimSun" w:cs="SimSun" w:hint="eastAsia"/>
          <w:sz w:val="24"/>
          <w:szCs w:val="24"/>
        </w:rPr>
        <w:t>1</w:t>
      </w:r>
      <w:r>
        <w:rPr>
          <w:rFonts w:ascii="SimSun" w:hAnsi="SimSun" w:cs="SimSun" w:hint="eastAsia"/>
          <w:sz w:val="24"/>
        </w:rPr>
        <w:t>.</w:t>
      </w:r>
      <w:r>
        <w:rPr>
          <w:rFonts w:ascii="SimSun" w:hAnsi="SimSun" w:cs="SimSun" w:hint="eastAsia"/>
          <w:sz w:val="24"/>
          <w:szCs w:val="24"/>
        </w:rPr>
        <w:t>本表即为对本项目“第二篇  询价项目技术（质量）需求”中所列条款进行比较和响应；</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2.本表可扩展。</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br w:type="page"/>
      </w:r>
      <w:r>
        <w:rPr>
          <w:rFonts w:ascii="SimSun" w:hAnsi="SimSun" w:cs="SimSun" w:hint="eastAsia"/>
          <w:sz w:val="24"/>
          <w:szCs w:val="24"/>
        </w:rPr>
        <w:lastRenderedPageBreak/>
        <w:t>（二）其他资料（格式自定）</w:t>
      </w:r>
    </w:p>
    <w:p w:rsidR="003E0A10" w:rsidRDefault="003E0A10">
      <w:pPr>
        <w:tabs>
          <w:tab w:val="left" w:pos="6300"/>
        </w:tabs>
        <w:snapToGrid w:val="0"/>
        <w:spacing w:line="500" w:lineRule="exact"/>
        <w:ind w:firstLineChars="200" w:firstLine="480"/>
        <w:rPr>
          <w:rFonts w:ascii="SimSun" w:hAnsi="SimSun" w:cs="SimSun"/>
          <w:sz w:val="24"/>
          <w:szCs w:val="24"/>
        </w:rPr>
      </w:pPr>
    </w:p>
    <w:p w:rsidR="003E0A10" w:rsidRDefault="006C45DA">
      <w:pPr>
        <w:pStyle w:val="2"/>
        <w:adjustRightInd w:val="0"/>
        <w:snapToGrid w:val="0"/>
        <w:spacing w:before="0" w:after="0" w:line="400" w:lineRule="exact"/>
        <w:ind w:firstLineChars="200" w:firstLine="640"/>
        <w:rPr>
          <w:rFonts w:ascii="SimSun" w:eastAsia="SimSun" w:hAnsi="SimSun" w:cs="SimSun"/>
          <w:sz w:val="24"/>
        </w:rPr>
      </w:pPr>
      <w:r>
        <w:rPr>
          <w:rFonts w:ascii="SimSun" w:eastAsia="SimSun" w:hAnsi="SimSun" w:cs="SimSun" w:hint="eastAsia"/>
          <w:b w:val="0"/>
        </w:rPr>
        <w:br w:type="page"/>
      </w:r>
      <w:bookmarkStart w:id="225" w:name="_Toc27717"/>
      <w:bookmarkStart w:id="226" w:name="_Toc32339"/>
      <w:bookmarkStart w:id="227" w:name="_Toc65660381"/>
      <w:bookmarkStart w:id="228" w:name="_Toc14495"/>
      <w:bookmarkStart w:id="229" w:name="_Toc32158"/>
      <w:bookmarkStart w:id="230" w:name="_Toc313888362"/>
      <w:bookmarkStart w:id="231" w:name="_Toc342913421"/>
      <w:bookmarkStart w:id="232" w:name="_Toc313008358"/>
      <w:r>
        <w:rPr>
          <w:rFonts w:ascii="SimSun" w:eastAsia="SimSun" w:hAnsi="SimSun" w:cs="SimSun" w:hint="eastAsia"/>
          <w:sz w:val="24"/>
        </w:rPr>
        <w:lastRenderedPageBreak/>
        <w:t>三、服务部分</w:t>
      </w:r>
      <w:bookmarkEnd w:id="225"/>
      <w:bookmarkEnd w:id="226"/>
      <w:bookmarkEnd w:id="227"/>
      <w:bookmarkEnd w:id="228"/>
      <w:bookmarkEnd w:id="229"/>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（一）服务响应偏离表</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 xml:space="preserve">项目编号：                               </w:t>
      </w:r>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询价项目名称：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3184"/>
        <w:gridCol w:w="2438"/>
        <w:gridCol w:w="2359"/>
      </w:tblGrid>
      <w:tr w:rsidR="003E0A10">
        <w:trPr>
          <w:trHeight w:val="1230"/>
        </w:trPr>
        <w:tc>
          <w:tcPr>
            <w:tcW w:w="1512" w:type="dxa"/>
            <w:vAlign w:val="center"/>
          </w:tcPr>
          <w:p w:rsidR="003E0A10" w:rsidRDefault="006C45DA">
            <w:pPr>
              <w:tabs>
                <w:tab w:val="left" w:pos="6300"/>
              </w:tabs>
              <w:snapToGrid w:val="0"/>
              <w:jc w:val="center"/>
              <w:outlineLvl w:val="0"/>
              <w:rPr>
                <w:rFonts w:ascii="SimSun" w:hAnsi="SimSun" w:cs="SimSun"/>
                <w:b/>
                <w:sz w:val="21"/>
                <w:szCs w:val="24"/>
              </w:rPr>
            </w:pPr>
            <w:r>
              <w:rPr>
                <w:rFonts w:ascii="SimSun" w:hAnsi="SimSun" w:cs="SimSun" w:hint="eastAsia"/>
                <w:b/>
                <w:sz w:val="21"/>
                <w:szCs w:val="24"/>
              </w:rPr>
              <w:t>序号</w:t>
            </w:r>
          </w:p>
        </w:tc>
        <w:tc>
          <w:tcPr>
            <w:tcW w:w="3184" w:type="dxa"/>
            <w:vAlign w:val="center"/>
          </w:tcPr>
          <w:p w:rsidR="003E0A10" w:rsidRDefault="006C45DA">
            <w:pPr>
              <w:tabs>
                <w:tab w:val="left" w:pos="6300"/>
              </w:tabs>
              <w:snapToGrid w:val="0"/>
              <w:jc w:val="center"/>
              <w:outlineLvl w:val="0"/>
              <w:rPr>
                <w:rFonts w:ascii="SimSun" w:hAnsi="SimSun" w:cs="SimSun"/>
                <w:b/>
                <w:sz w:val="21"/>
                <w:szCs w:val="24"/>
              </w:rPr>
            </w:pPr>
            <w:r>
              <w:rPr>
                <w:rFonts w:ascii="SimSun" w:hAnsi="SimSun" w:cs="SimSun" w:hint="eastAsia"/>
                <w:b/>
                <w:sz w:val="21"/>
                <w:szCs w:val="24"/>
              </w:rPr>
              <w:t>采购需求</w:t>
            </w:r>
          </w:p>
        </w:tc>
        <w:tc>
          <w:tcPr>
            <w:tcW w:w="2438" w:type="dxa"/>
            <w:vAlign w:val="center"/>
          </w:tcPr>
          <w:p w:rsidR="003E0A10" w:rsidRDefault="006C45DA">
            <w:pPr>
              <w:tabs>
                <w:tab w:val="left" w:pos="6300"/>
              </w:tabs>
              <w:snapToGrid w:val="0"/>
              <w:jc w:val="center"/>
              <w:outlineLvl w:val="0"/>
              <w:rPr>
                <w:rFonts w:ascii="SimSun" w:hAnsi="SimSun" w:cs="SimSun"/>
                <w:b/>
                <w:sz w:val="21"/>
                <w:szCs w:val="24"/>
              </w:rPr>
            </w:pPr>
            <w:r>
              <w:rPr>
                <w:rFonts w:ascii="SimSun" w:hAnsi="SimSun" w:cs="SimSun" w:hint="eastAsia"/>
                <w:b/>
                <w:sz w:val="21"/>
                <w:szCs w:val="24"/>
              </w:rPr>
              <w:t>响应情况</w:t>
            </w:r>
          </w:p>
        </w:tc>
        <w:tc>
          <w:tcPr>
            <w:tcW w:w="2359" w:type="dxa"/>
            <w:vAlign w:val="center"/>
          </w:tcPr>
          <w:p w:rsidR="003E0A10" w:rsidRDefault="006C45DA">
            <w:pPr>
              <w:tabs>
                <w:tab w:val="left" w:pos="6300"/>
              </w:tabs>
              <w:snapToGrid w:val="0"/>
              <w:jc w:val="center"/>
              <w:outlineLvl w:val="0"/>
              <w:rPr>
                <w:rFonts w:ascii="SimSun" w:hAnsi="SimSun" w:cs="SimSun"/>
                <w:b/>
                <w:sz w:val="21"/>
                <w:szCs w:val="24"/>
              </w:rPr>
            </w:pPr>
            <w:r>
              <w:rPr>
                <w:rFonts w:ascii="SimSun" w:hAnsi="SimSun" w:cs="SimSun" w:hint="eastAsia"/>
                <w:b/>
                <w:sz w:val="21"/>
                <w:szCs w:val="21"/>
              </w:rPr>
              <w:t>差异说明</w:t>
            </w:r>
          </w:p>
        </w:tc>
      </w:tr>
      <w:tr w:rsidR="003E0A10">
        <w:trPr>
          <w:trHeight w:val="947"/>
        </w:trPr>
        <w:tc>
          <w:tcPr>
            <w:tcW w:w="1512" w:type="dxa"/>
            <w:vAlign w:val="center"/>
          </w:tcPr>
          <w:p w:rsidR="003E0A10" w:rsidRDefault="003E0A10">
            <w:pPr>
              <w:tabs>
                <w:tab w:val="left" w:pos="6300"/>
              </w:tabs>
              <w:snapToGrid w:val="0"/>
              <w:jc w:val="center"/>
              <w:outlineLvl w:val="0"/>
              <w:rPr>
                <w:rFonts w:ascii="SimSun" w:hAnsi="SimSun" w:cs="SimSun"/>
                <w:sz w:val="21"/>
                <w:szCs w:val="24"/>
              </w:rPr>
            </w:pPr>
          </w:p>
        </w:tc>
        <w:tc>
          <w:tcPr>
            <w:tcW w:w="3184" w:type="dxa"/>
            <w:vAlign w:val="center"/>
          </w:tcPr>
          <w:p w:rsidR="003E0A10" w:rsidRDefault="003E0A10">
            <w:pPr>
              <w:tabs>
                <w:tab w:val="left" w:pos="6300"/>
              </w:tabs>
              <w:snapToGrid w:val="0"/>
              <w:jc w:val="center"/>
              <w:outlineLvl w:val="0"/>
              <w:rPr>
                <w:rFonts w:ascii="SimSun" w:hAnsi="SimSun" w:cs="SimSun"/>
                <w:sz w:val="21"/>
                <w:szCs w:val="24"/>
              </w:rPr>
            </w:pPr>
          </w:p>
        </w:tc>
        <w:tc>
          <w:tcPr>
            <w:tcW w:w="2438" w:type="dxa"/>
            <w:vAlign w:val="center"/>
          </w:tcPr>
          <w:p w:rsidR="003E0A10" w:rsidRDefault="006C45DA">
            <w:pPr>
              <w:tabs>
                <w:tab w:val="left" w:pos="6300"/>
              </w:tabs>
              <w:snapToGrid w:val="0"/>
              <w:outlineLvl w:val="0"/>
              <w:rPr>
                <w:rFonts w:ascii="SimSun" w:hAnsi="SimSun" w:cs="SimSun"/>
                <w:sz w:val="21"/>
                <w:szCs w:val="24"/>
              </w:rPr>
            </w:pPr>
            <w:r>
              <w:rPr>
                <w:rFonts w:ascii="SimSun" w:hAnsi="SimSun" w:cs="SimSun" w:hint="eastAsia"/>
                <w:sz w:val="21"/>
                <w:szCs w:val="21"/>
              </w:rPr>
              <w:t>提醒：请注明具体内容以及响应文件中具体内容的位置（页码）</w:t>
            </w:r>
          </w:p>
        </w:tc>
        <w:tc>
          <w:tcPr>
            <w:tcW w:w="2359" w:type="dxa"/>
            <w:vAlign w:val="center"/>
          </w:tcPr>
          <w:p w:rsidR="003E0A10" w:rsidRDefault="003E0A10">
            <w:pPr>
              <w:tabs>
                <w:tab w:val="left" w:pos="6300"/>
              </w:tabs>
              <w:snapToGrid w:val="0"/>
              <w:jc w:val="center"/>
              <w:outlineLvl w:val="0"/>
              <w:rPr>
                <w:rFonts w:ascii="SimSun" w:hAnsi="SimSun" w:cs="SimSun"/>
                <w:sz w:val="21"/>
                <w:szCs w:val="24"/>
              </w:rPr>
            </w:pPr>
          </w:p>
        </w:tc>
      </w:tr>
      <w:tr w:rsidR="003E0A10">
        <w:trPr>
          <w:trHeight w:val="947"/>
        </w:trPr>
        <w:tc>
          <w:tcPr>
            <w:tcW w:w="1512" w:type="dxa"/>
            <w:vAlign w:val="center"/>
          </w:tcPr>
          <w:p w:rsidR="003E0A10" w:rsidRDefault="003E0A10">
            <w:pPr>
              <w:tabs>
                <w:tab w:val="left" w:pos="6300"/>
              </w:tabs>
              <w:snapToGrid w:val="0"/>
              <w:jc w:val="center"/>
              <w:outlineLvl w:val="0"/>
              <w:rPr>
                <w:rFonts w:ascii="SimSun" w:hAnsi="SimSun" w:cs="SimSun"/>
                <w:sz w:val="21"/>
                <w:szCs w:val="24"/>
              </w:rPr>
            </w:pPr>
          </w:p>
        </w:tc>
        <w:tc>
          <w:tcPr>
            <w:tcW w:w="3184" w:type="dxa"/>
            <w:vAlign w:val="center"/>
          </w:tcPr>
          <w:p w:rsidR="003E0A10" w:rsidRDefault="003E0A10">
            <w:pPr>
              <w:tabs>
                <w:tab w:val="left" w:pos="6300"/>
              </w:tabs>
              <w:snapToGrid w:val="0"/>
              <w:jc w:val="center"/>
              <w:outlineLvl w:val="0"/>
              <w:rPr>
                <w:rFonts w:ascii="SimSun" w:hAnsi="SimSun" w:cs="SimSun"/>
                <w:sz w:val="21"/>
                <w:szCs w:val="24"/>
              </w:rPr>
            </w:pPr>
          </w:p>
        </w:tc>
        <w:tc>
          <w:tcPr>
            <w:tcW w:w="2438" w:type="dxa"/>
            <w:vAlign w:val="center"/>
          </w:tcPr>
          <w:p w:rsidR="003E0A10" w:rsidRDefault="003E0A10">
            <w:pPr>
              <w:tabs>
                <w:tab w:val="left" w:pos="6300"/>
              </w:tabs>
              <w:snapToGrid w:val="0"/>
              <w:jc w:val="center"/>
              <w:outlineLvl w:val="0"/>
              <w:rPr>
                <w:rFonts w:ascii="SimSun" w:hAnsi="SimSun" w:cs="SimSun"/>
                <w:sz w:val="21"/>
                <w:szCs w:val="24"/>
              </w:rPr>
            </w:pPr>
          </w:p>
        </w:tc>
        <w:tc>
          <w:tcPr>
            <w:tcW w:w="2359" w:type="dxa"/>
            <w:vAlign w:val="center"/>
          </w:tcPr>
          <w:p w:rsidR="003E0A10" w:rsidRDefault="003E0A10">
            <w:pPr>
              <w:tabs>
                <w:tab w:val="left" w:pos="6300"/>
              </w:tabs>
              <w:snapToGrid w:val="0"/>
              <w:jc w:val="center"/>
              <w:outlineLvl w:val="0"/>
              <w:rPr>
                <w:rFonts w:ascii="SimSun" w:hAnsi="SimSun" w:cs="SimSun"/>
                <w:sz w:val="21"/>
                <w:szCs w:val="24"/>
              </w:rPr>
            </w:pPr>
          </w:p>
        </w:tc>
      </w:tr>
      <w:tr w:rsidR="003E0A10">
        <w:trPr>
          <w:trHeight w:val="947"/>
        </w:trPr>
        <w:tc>
          <w:tcPr>
            <w:tcW w:w="1512" w:type="dxa"/>
            <w:vAlign w:val="center"/>
          </w:tcPr>
          <w:p w:rsidR="003E0A10" w:rsidRDefault="003E0A10">
            <w:pPr>
              <w:tabs>
                <w:tab w:val="left" w:pos="6300"/>
              </w:tabs>
              <w:snapToGrid w:val="0"/>
              <w:jc w:val="center"/>
              <w:outlineLvl w:val="0"/>
              <w:rPr>
                <w:rFonts w:ascii="SimSun" w:hAnsi="SimSun" w:cs="SimSun"/>
                <w:sz w:val="21"/>
                <w:szCs w:val="24"/>
              </w:rPr>
            </w:pPr>
          </w:p>
        </w:tc>
        <w:tc>
          <w:tcPr>
            <w:tcW w:w="3184" w:type="dxa"/>
            <w:vAlign w:val="center"/>
          </w:tcPr>
          <w:p w:rsidR="003E0A10" w:rsidRDefault="003E0A10">
            <w:pPr>
              <w:tabs>
                <w:tab w:val="left" w:pos="6300"/>
              </w:tabs>
              <w:snapToGrid w:val="0"/>
              <w:jc w:val="center"/>
              <w:outlineLvl w:val="0"/>
              <w:rPr>
                <w:rFonts w:ascii="SimSun" w:hAnsi="SimSun" w:cs="SimSun"/>
                <w:sz w:val="21"/>
                <w:szCs w:val="24"/>
              </w:rPr>
            </w:pPr>
          </w:p>
        </w:tc>
        <w:tc>
          <w:tcPr>
            <w:tcW w:w="2438" w:type="dxa"/>
            <w:vAlign w:val="center"/>
          </w:tcPr>
          <w:p w:rsidR="003E0A10" w:rsidRDefault="003E0A10">
            <w:pPr>
              <w:tabs>
                <w:tab w:val="left" w:pos="6300"/>
              </w:tabs>
              <w:snapToGrid w:val="0"/>
              <w:jc w:val="center"/>
              <w:outlineLvl w:val="0"/>
              <w:rPr>
                <w:rFonts w:ascii="SimSun" w:hAnsi="SimSun" w:cs="SimSun"/>
                <w:sz w:val="21"/>
                <w:szCs w:val="24"/>
              </w:rPr>
            </w:pPr>
          </w:p>
        </w:tc>
        <w:tc>
          <w:tcPr>
            <w:tcW w:w="2359" w:type="dxa"/>
            <w:vAlign w:val="center"/>
          </w:tcPr>
          <w:p w:rsidR="003E0A10" w:rsidRDefault="003E0A10">
            <w:pPr>
              <w:tabs>
                <w:tab w:val="left" w:pos="6300"/>
              </w:tabs>
              <w:snapToGrid w:val="0"/>
              <w:jc w:val="center"/>
              <w:outlineLvl w:val="0"/>
              <w:rPr>
                <w:rFonts w:ascii="SimSun" w:hAnsi="SimSun" w:cs="SimSun"/>
                <w:sz w:val="21"/>
                <w:szCs w:val="24"/>
              </w:rPr>
            </w:pPr>
          </w:p>
        </w:tc>
      </w:tr>
      <w:tr w:rsidR="003E0A10">
        <w:trPr>
          <w:trHeight w:val="947"/>
        </w:trPr>
        <w:tc>
          <w:tcPr>
            <w:tcW w:w="1512" w:type="dxa"/>
            <w:vAlign w:val="center"/>
          </w:tcPr>
          <w:p w:rsidR="003E0A10" w:rsidRDefault="003E0A10">
            <w:pPr>
              <w:tabs>
                <w:tab w:val="left" w:pos="6300"/>
              </w:tabs>
              <w:snapToGrid w:val="0"/>
              <w:jc w:val="center"/>
              <w:outlineLvl w:val="0"/>
              <w:rPr>
                <w:rFonts w:ascii="SimSun" w:hAnsi="SimSun" w:cs="SimSun"/>
                <w:sz w:val="21"/>
                <w:szCs w:val="24"/>
              </w:rPr>
            </w:pPr>
          </w:p>
        </w:tc>
        <w:tc>
          <w:tcPr>
            <w:tcW w:w="3184" w:type="dxa"/>
            <w:vAlign w:val="center"/>
          </w:tcPr>
          <w:p w:rsidR="003E0A10" w:rsidRDefault="003E0A10">
            <w:pPr>
              <w:tabs>
                <w:tab w:val="left" w:pos="6300"/>
              </w:tabs>
              <w:snapToGrid w:val="0"/>
              <w:jc w:val="center"/>
              <w:outlineLvl w:val="0"/>
              <w:rPr>
                <w:rFonts w:ascii="SimSun" w:hAnsi="SimSun" w:cs="SimSun"/>
                <w:sz w:val="21"/>
                <w:szCs w:val="24"/>
              </w:rPr>
            </w:pPr>
          </w:p>
        </w:tc>
        <w:tc>
          <w:tcPr>
            <w:tcW w:w="2438" w:type="dxa"/>
            <w:vAlign w:val="center"/>
          </w:tcPr>
          <w:p w:rsidR="003E0A10" w:rsidRDefault="003E0A10">
            <w:pPr>
              <w:tabs>
                <w:tab w:val="left" w:pos="6300"/>
              </w:tabs>
              <w:snapToGrid w:val="0"/>
              <w:jc w:val="center"/>
              <w:outlineLvl w:val="0"/>
              <w:rPr>
                <w:rFonts w:ascii="SimSun" w:hAnsi="SimSun" w:cs="SimSun"/>
                <w:sz w:val="21"/>
                <w:szCs w:val="24"/>
              </w:rPr>
            </w:pPr>
          </w:p>
        </w:tc>
        <w:tc>
          <w:tcPr>
            <w:tcW w:w="2359" w:type="dxa"/>
            <w:vAlign w:val="center"/>
          </w:tcPr>
          <w:p w:rsidR="003E0A10" w:rsidRDefault="003E0A10">
            <w:pPr>
              <w:tabs>
                <w:tab w:val="left" w:pos="6300"/>
              </w:tabs>
              <w:snapToGrid w:val="0"/>
              <w:jc w:val="center"/>
              <w:outlineLvl w:val="0"/>
              <w:rPr>
                <w:rFonts w:ascii="SimSun" w:hAnsi="SimSun" w:cs="SimSun"/>
                <w:sz w:val="21"/>
                <w:szCs w:val="24"/>
              </w:rPr>
            </w:pPr>
          </w:p>
        </w:tc>
      </w:tr>
      <w:tr w:rsidR="003E0A10">
        <w:trPr>
          <w:trHeight w:val="947"/>
        </w:trPr>
        <w:tc>
          <w:tcPr>
            <w:tcW w:w="1512" w:type="dxa"/>
            <w:vAlign w:val="center"/>
          </w:tcPr>
          <w:p w:rsidR="003E0A10" w:rsidRDefault="003E0A10">
            <w:pPr>
              <w:tabs>
                <w:tab w:val="left" w:pos="6300"/>
              </w:tabs>
              <w:snapToGrid w:val="0"/>
              <w:jc w:val="center"/>
              <w:outlineLvl w:val="0"/>
              <w:rPr>
                <w:rFonts w:ascii="SimSun" w:hAnsi="SimSun" w:cs="SimSun"/>
                <w:sz w:val="21"/>
                <w:szCs w:val="24"/>
              </w:rPr>
            </w:pPr>
          </w:p>
        </w:tc>
        <w:tc>
          <w:tcPr>
            <w:tcW w:w="3184" w:type="dxa"/>
            <w:vAlign w:val="center"/>
          </w:tcPr>
          <w:p w:rsidR="003E0A10" w:rsidRDefault="003E0A10">
            <w:pPr>
              <w:tabs>
                <w:tab w:val="left" w:pos="6300"/>
              </w:tabs>
              <w:snapToGrid w:val="0"/>
              <w:jc w:val="center"/>
              <w:outlineLvl w:val="0"/>
              <w:rPr>
                <w:rFonts w:ascii="SimSun" w:hAnsi="SimSun" w:cs="SimSun"/>
                <w:sz w:val="21"/>
                <w:szCs w:val="24"/>
              </w:rPr>
            </w:pPr>
          </w:p>
        </w:tc>
        <w:tc>
          <w:tcPr>
            <w:tcW w:w="2438" w:type="dxa"/>
            <w:vAlign w:val="center"/>
          </w:tcPr>
          <w:p w:rsidR="003E0A10" w:rsidRDefault="003E0A10">
            <w:pPr>
              <w:tabs>
                <w:tab w:val="left" w:pos="6300"/>
              </w:tabs>
              <w:snapToGrid w:val="0"/>
              <w:jc w:val="center"/>
              <w:outlineLvl w:val="0"/>
              <w:rPr>
                <w:rFonts w:ascii="SimSun" w:hAnsi="SimSun" w:cs="SimSun"/>
                <w:sz w:val="21"/>
                <w:szCs w:val="24"/>
              </w:rPr>
            </w:pPr>
          </w:p>
        </w:tc>
        <w:tc>
          <w:tcPr>
            <w:tcW w:w="2359" w:type="dxa"/>
            <w:vAlign w:val="center"/>
          </w:tcPr>
          <w:p w:rsidR="003E0A10" w:rsidRDefault="003E0A10">
            <w:pPr>
              <w:tabs>
                <w:tab w:val="left" w:pos="6300"/>
              </w:tabs>
              <w:snapToGrid w:val="0"/>
              <w:jc w:val="center"/>
              <w:outlineLvl w:val="0"/>
              <w:rPr>
                <w:rFonts w:ascii="SimSun" w:hAnsi="SimSun" w:cs="SimSun"/>
                <w:sz w:val="21"/>
                <w:szCs w:val="24"/>
              </w:rPr>
            </w:pPr>
          </w:p>
        </w:tc>
      </w:tr>
      <w:tr w:rsidR="003E0A10">
        <w:trPr>
          <w:trHeight w:val="947"/>
        </w:trPr>
        <w:tc>
          <w:tcPr>
            <w:tcW w:w="1512" w:type="dxa"/>
            <w:vAlign w:val="center"/>
          </w:tcPr>
          <w:p w:rsidR="003E0A10" w:rsidRDefault="003E0A10">
            <w:pPr>
              <w:tabs>
                <w:tab w:val="left" w:pos="6300"/>
              </w:tabs>
              <w:snapToGrid w:val="0"/>
              <w:jc w:val="center"/>
              <w:outlineLvl w:val="0"/>
              <w:rPr>
                <w:rFonts w:ascii="SimSun" w:hAnsi="SimSun" w:cs="SimSun"/>
                <w:sz w:val="21"/>
                <w:szCs w:val="24"/>
              </w:rPr>
            </w:pPr>
          </w:p>
        </w:tc>
        <w:tc>
          <w:tcPr>
            <w:tcW w:w="3184" w:type="dxa"/>
            <w:vAlign w:val="center"/>
          </w:tcPr>
          <w:p w:rsidR="003E0A10" w:rsidRDefault="003E0A10">
            <w:pPr>
              <w:tabs>
                <w:tab w:val="left" w:pos="6300"/>
              </w:tabs>
              <w:snapToGrid w:val="0"/>
              <w:jc w:val="center"/>
              <w:outlineLvl w:val="0"/>
              <w:rPr>
                <w:rFonts w:ascii="SimSun" w:hAnsi="SimSun" w:cs="SimSun"/>
                <w:sz w:val="21"/>
                <w:szCs w:val="24"/>
              </w:rPr>
            </w:pPr>
          </w:p>
        </w:tc>
        <w:tc>
          <w:tcPr>
            <w:tcW w:w="2438" w:type="dxa"/>
            <w:vAlign w:val="center"/>
          </w:tcPr>
          <w:p w:rsidR="003E0A10" w:rsidRDefault="003E0A10">
            <w:pPr>
              <w:tabs>
                <w:tab w:val="left" w:pos="6300"/>
              </w:tabs>
              <w:snapToGrid w:val="0"/>
              <w:jc w:val="center"/>
              <w:outlineLvl w:val="0"/>
              <w:rPr>
                <w:rFonts w:ascii="SimSun" w:hAnsi="SimSun" w:cs="SimSun"/>
                <w:sz w:val="21"/>
                <w:szCs w:val="24"/>
              </w:rPr>
            </w:pPr>
          </w:p>
        </w:tc>
        <w:tc>
          <w:tcPr>
            <w:tcW w:w="2359" w:type="dxa"/>
            <w:vAlign w:val="center"/>
          </w:tcPr>
          <w:p w:rsidR="003E0A10" w:rsidRDefault="003E0A10">
            <w:pPr>
              <w:tabs>
                <w:tab w:val="left" w:pos="6300"/>
              </w:tabs>
              <w:snapToGrid w:val="0"/>
              <w:jc w:val="center"/>
              <w:outlineLvl w:val="0"/>
              <w:rPr>
                <w:rFonts w:ascii="SimSun" w:hAnsi="SimSun" w:cs="SimSun"/>
                <w:sz w:val="21"/>
                <w:szCs w:val="24"/>
              </w:rPr>
            </w:pPr>
          </w:p>
        </w:tc>
      </w:tr>
    </w:tbl>
    <w:p w:rsidR="003E0A10" w:rsidRDefault="003E0A10">
      <w:pPr>
        <w:spacing w:line="500" w:lineRule="exact"/>
        <w:ind w:firstLineChars="250" w:firstLine="600"/>
        <w:rPr>
          <w:rFonts w:ascii="SimSun" w:hAnsi="SimSun" w:cs="SimSun"/>
          <w:sz w:val="24"/>
          <w:szCs w:val="28"/>
        </w:rPr>
      </w:pPr>
    </w:p>
    <w:p w:rsidR="003E0A10" w:rsidRDefault="006C45DA">
      <w:pPr>
        <w:spacing w:line="500" w:lineRule="exact"/>
        <w:ind w:firstLineChars="250" w:firstLine="600"/>
        <w:rPr>
          <w:rFonts w:ascii="SimSun" w:hAnsi="SimSun" w:cs="SimSun"/>
          <w:sz w:val="24"/>
          <w:szCs w:val="28"/>
        </w:rPr>
      </w:pPr>
      <w:r>
        <w:rPr>
          <w:rFonts w:ascii="SimSun" w:hAnsi="SimSun" w:cs="SimSun" w:hint="eastAsia"/>
          <w:sz w:val="24"/>
          <w:szCs w:val="28"/>
        </w:rPr>
        <w:t xml:space="preserve">供应商：                          </w:t>
      </w:r>
      <w:r>
        <w:rPr>
          <w:rFonts w:ascii="SimSun" w:hAnsi="SimSun" w:cs="SimSun" w:hint="eastAsia"/>
          <w:sz w:val="24"/>
          <w:szCs w:val="24"/>
        </w:rPr>
        <w:t>法定代表人（或其授权代表）或自然人</w:t>
      </w:r>
      <w:r>
        <w:rPr>
          <w:rFonts w:ascii="SimSun" w:hAnsi="SimSun" w:cs="SimSun" w:hint="eastAsia"/>
          <w:sz w:val="24"/>
          <w:szCs w:val="28"/>
        </w:rPr>
        <w:t>：</w:t>
      </w:r>
    </w:p>
    <w:p w:rsidR="003E0A10" w:rsidRDefault="006C45DA">
      <w:pPr>
        <w:spacing w:line="500" w:lineRule="exact"/>
        <w:rPr>
          <w:rFonts w:ascii="SimSun" w:hAnsi="SimSun" w:cs="SimSun"/>
          <w:sz w:val="24"/>
          <w:szCs w:val="28"/>
        </w:rPr>
      </w:pPr>
      <w:r>
        <w:rPr>
          <w:rFonts w:ascii="SimSun" w:hAnsi="SimSun" w:cs="SimSun" w:hint="eastAsia"/>
          <w:sz w:val="24"/>
          <w:szCs w:val="28"/>
        </w:rPr>
        <w:t xml:space="preserve">    </w:t>
      </w:r>
    </w:p>
    <w:p w:rsidR="003E0A10" w:rsidRDefault="006C45DA">
      <w:pPr>
        <w:spacing w:line="500" w:lineRule="exact"/>
        <w:ind w:firstLineChars="150" w:firstLine="360"/>
        <w:rPr>
          <w:rFonts w:ascii="SimSun" w:hAnsi="SimSun" w:cs="SimSun"/>
          <w:sz w:val="24"/>
          <w:szCs w:val="28"/>
        </w:rPr>
      </w:pPr>
      <w:r>
        <w:rPr>
          <w:rFonts w:ascii="SimSun" w:hAnsi="SimSun" w:cs="SimSun" w:hint="eastAsia"/>
          <w:sz w:val="24"/>
          <w:szCs w:val="28"/>
        </w:rPr>
        <w:t>（供应商公章）                                     （签署或盖章）</w:t>
      </w: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szCs w:val="28"/>
        </w:rPr>
        <w:t xml:space="preserve">                                                  年     月     日</w:t>
      </w:r>
    </w:p>
    <w:p w:rsidR="003E0A10" w:rsidRDefault="006C45DA">
      <w:pPr>
        <w:tabs>
          <w:tab w:val="left" w:pos="6300"/>
        </w:tabs>
        <w:snapToGrid w:val="0"/>
        <w:spacing w:line="400" w:lineRule="exact"/>
        <w:ind w:firstLineChars="200" w:firstLine="480"/>
        <w:rPr>
          <w:rFonts w:ascii="SimSun" w:hAnsi="SimSun" w:cs="SimSun"/>
          <w:sz w:val="24"/>
        </w:rPr>
      </w:pPr>
      <w:r>
        <w:rPr>
          <w:rFonts w:ascii="SimSun" w:hAnsi="SimSun" w:cs="SimSun" w:hint="eastAsia"/>
          <w:sz w:val="24"/>
        </w:rPr>
        <w:t>注：</w:t>
      </w:r>
    </w:p>
    <w:p w:rsidR="003E0A10" w:rsidRDefault="006C45DA">
      <w:pPr>
        <w:tabs>
          <w:tab w:val="left" w:pos="6300"/>
        </w:tabs>
        <w:snapToGrid w:val="0"/>
        <w:spacing w:line="400" w:lineRule="exact"/>
        <w:ind w:firstLineChars="200" w:firstLine="480"/>
        <w:rPr>
          <w:rFonts w:ascii="SimSun" w:hAnsi="SimSun" w:cs="SimSun"/>
          <w:sz w:val="24"/>
        </w:rPr>
      </w:pPr>
      <w:r>
        <w:rPr>
          <w:rFonts w:ascii="SimSun" w:hAnsi="SimSun" w:cs="SimSun" w:hint="eastAsia"/>
          <w:sz w:val="24"/>
          <w:szCs w:val="24"/>
        </w:rPr>
        <w:t>1</w:t>
      </w:r>
      <w:r>
        <w:rPr>
          <w:rFonts w:ascii="SimSun" w:hAnsi="SimSun" w:cs="SimSun" w:hint="eastAsia"/>
          <w:sz w:val="24"/>
        </w:rPr>
        <w:t>.</w:t>
      </w:r>
      <w:r>
        <w:rPr>
          <w:rFonts w:ascii="SimSun" w:hAnsi="SimSun" w:cs="SimSun" w:hint="eastAsia"/>
          <w:sz w:val="24"/>
          <w:szCs w:val="24"/>
        </w:rPr>
        <w:t>本表即为对本项目“第三篇  询价项目服务需求”中所列条款进行比较和响应；</w:t>
      </w:r>
    </w:p>
    <w:p w:rsidR="003E0A10" w:rsidRDefault="006C45DA">
      <w:pPr>
        <w:tabs>
          <w:tab w:val="left" w:pos="6300"/>
        </w:tabs>
        <w:snapToGrid w:val="0"/>
        <w:spacing w:line="480" w:lineRule="exact"/>
        <w:ind w:firstLineChars="200" w:firstLine="480"/>
        <w:rPr>
          <w:rFonts w:ascii="SimSun" w:hAnsi="SimSun" w:cs="SimSun"/>
          <w:sz w:val="24"/>
          <w:szCs w:val="24"/>
        </w:rPr>
      </w:pPr>
      <w:r>
        <w:rPr>
          <w:rFonts w:ascii="SimSun" w:hAnsi="SimSun" w:cs="SimSun" w:hint="eastAsia"/>
          <w:sz w:val="24"/>
        </w:rPr>
        <w:t>2.本表可扩展</w:t>
      </w:r>
      <w:r>
        <w:rPr>
          <w:rFonts w:ascii="SimSun" w:hAnsi="SimSun" w:cs="SimSun" w:hint="eastAsia"/>
          <w:sz w:val="24"/>
          <w:szCs w:val="24"/>
        </w:rPr>
        <w:t>。</w:t>
      </w:r>
    </w:p>
    <w:p w:rsidR="003E0A10" w:rsidRDefault="003E0A10">
      <w:pPr>
        <w:tabs>
          <w:tab w:val="left" w:pos="6300"/>
        </w:tabs>
        <w:snapToGrid w:val="0"/>
        <w:spacing w:line="480" w:lineRule="exact"/>
        <w:ind w:firstLineChars="200" w:firstLine="480"/>
        <w:rPr>
          <w:rFonts w:ascii="SimSun" w:hAnsi="SimSun" w:cs="SimSun"/>
          <w:sz w:val="24"/>
          <w:szCs w:val="24"/>
        </w:rPr>
      </w:pPr>
    </w:p>
    <w:p w:rsidR="003E0A10" w:rsidRDefault="006C45DA">
      <w:pPr>
        <w:tabs>
          <w:tab w:val="left" w:pos="6300"/>
        </w:tabs>
        <w:snapToGrid w:val="0"/>
        <w:spacing w:line="480" w:lineRule="exact"/>
        <w:ind w:firstLineChars="200" w:firstLine="480"/>
        <w:rPr>
          <w:rFonts w:ascii="SimSun" w:hAnsi="SimSun" w:cs="SimSun"/>
          <w:sz w:val="24"/>
          <w:szCs w:val="24"/>
        </w:rPr>
      </w:pPr>
      <w:r>
        <w:rPr>
          <w:rFonts w:ascii="SimSun" w:hAnsi="SimSun" w:cs="SimSun" w:hint="eastAsia"/>
          <w:sz w:val="24"/>
          <w:szCs w:val="24"/>
        </w:rPr>
        <w:br w:type="page"/>
      </w:r>
      <w:r>
        <w:rPr>
          <w:rFonts w:ascii="SimSun" w:hAnsi="SimSun" w:cs="SimSun" w:hint="eastAsia"/>
          <w:sz w:val="24"/>
          <w:szCs w:val="24"/>
        </w:rPr>
        <w:lastRenderedPageBreak/>
        <w:t>（二）其它优惠服务承诺（格式自定）</w:t>
      </w:r>
    </w:p>
    <w:p w:rsidR="003E0A10" w:rsidRDefault="003E0A10">
      <w:pPr>
        <w:tabs>
          <w:tab w:val="left" w:pos="6300"/>
        </w:tabs>
        <w:snapToGrid w:val="0"/>
        <w:spacing w:line="480" w:lineRule="exact"/>
        <w:ind w:firstLineChars="200" w:firstLine="480"/>
        <w:rPr>
          <w:rFonts w:ascii="SimSun" w:hAnsi="SimSun" w:cs="SimSun"/>
          <w:sz w:val="24"/>
          <w:szCs w:val="24"/>
        </w:rPr>
      </w:pPr>
    </w:p>
    <w:p w:rsidR="003E0A10" w:rsidRDefault="006C45DA">
      <w:pPr>
        <w:pStyle w:val="2"/>
        <w:adjustRightInd w:val="0"/>
        <w:snapToGrid w:val="0"/>
        <w:spacing w:before="0" w:after="0" w:line="400" w:lineRule="exact"/>
        <w:ind w:firstLineChars="200" w:firstLine="482"/>
        <w:rPr>
          <w:rFonts w:ascii="SimSun" w:eastAsia="SimSun" w:hAnsi="SimSun" w:cs="SimSun"/>
          <w:sz w:val="24"/>
        </w:rPr>
      </w:pPr>
      <w:r>
        <w:rPr>
          <w:rFonts w:ascii="SimSun" w:eastAsia="SimSun" w:hAnsi="SimSun" w:cs="SimSun" w:hint="eastAsia"/>
          <w:sz w:val="24"/>
          <w:szCs w:val="24"/>
        </w:rPr>
        <w:br w:type="page"/>
      </w:r>
      <w:bookmarkStart w:id="233" w:name="_Toc20162"/>
      <w:bookmarkStart w:id="234" w:name="_Toc21793"/>
      <w:bookmarkStart w:id="235" w:name="_Toc2082"/>
      <w:bookmarkStart w:id="236" w:name="_Toc65660382"/>
      <w:bookmarkStart w:id="237" w:name="_Toc5295"/>
      <w:r>
        <w:rPr>
          <w:rFonts w:ascii="SimSun" w:eastAsia="SimSun" w:hAnsi="SimSun" w:cs="SimSun" w:hint="eastAsia"/>
          <w:sz w:val="24"/>
        </w:rPr>
        <w:lastRenderedPageBreak/>
        <w:t>四、</w:t>
      </w:r>
      <w:bookmarkEnd w:id="230"/>
      <w:bookmarkEnd w:id="231"/>
      <w:bookmarkEnd w:id="232"/>
      <w:r>
        <w:rPr>
          <w:rFonts w:ascii="SimSun" w:eastAsia="SimSun" w:hAnsi="SimSun" w:cs="SimSun" w:hint="eastAsia"/>
          <w:sz w:val="24"/>
        </w:rPr>
        <w:t>资格条件及其他</w:t>
      </w:r>
      <w:bookmarkStart w:id="238" w:name="_Toc342913422"/>
      <w:bookmarkStart w:id="239" w:name="_Toc313888363"/>
      <w:bookmarkStart w:id="240" w:name="_Toc313008359"/>
      <w:bookmarkEnd w:id="233"/>
      <w:bookmarkEnd w:id="234"/>
      <w:bookmarkEnd w:id="235"/>
      <w:bookmarkEnd w:id="236"/>
      <w:bookmarkEnd w:id="237"/>
    </w:p>
    <w:p w:rsidR="003E0A10" w:rsidRDefault="006C45DA">
      <w:pPr>
        <w:spacing w:line="400" w:lineRule="exact"/>
        <w:ind w:firstLineChars="200" w:firstLine="480"/>
        <w:rPr>
          <w:rFonts w:ascii="SimSun" w:hAnsi="SimSun" w:cs="SimSun"/>
          <w:sz w:val="24"/>
          <w:szCs w:val="24"/>
        </w:rPr>
      </w:pPr>
      <w:r>
        <w:rPr>
          <w:rFonts w:ascii="SimSun" w:hAnsi="SimSun" w:cs="SimSun" w:hint="eastAsia"/>
          <w:sz w:val="24"/>
          <w:szCs w:val="24"/>
        </w:rPr>
        <w:t>（一）法人营业执照（副本）或事业单位法人证书（副本）或个体工商户营业执照或有效的自然人身份证明或社会团体法人登记证书复印件</w:t>
      </w:r>
    </w:p>
    <w:p w:rsidR="003E0A10" w:rsidRDefault="003E0A10">
      <w:pPr>
        <w:tabs>
          <w:tab w:val="left" w:pos="6300"/>
        </w:tabs>
        <w:snapToGrid w:val="0"/>
        <w:spacing w:line="500" w:lineRule="exact"/>
        <w:ind w:firstLine="570"/>
        <w:rPr>
          <w:rFonts w:ascii="SimSun" w:hAnsi="SimSun" w:cs="SimSun"/>
          <w:sz w:val="24"/>
          <w:szCs w:val="24"/>
        </w:rPr>
      </w:pPr>
    </w:p>
    <w:p w:rsidR="003E0A10" w:rsidRDefault="003E0A10">
      <w:pPr>
        <w:tabs>
          <w:tab w:val="left" w:pos="6300"/>
        </w:tabs>
        <w:snapToGrid w:val="0"/>
        <w:spacing w:line="500" w:lineRule="exact"/>
        <w:ind w:firstLine="570"/>
        <w:rPr>
          <w:rFonts w:ascii="SimSun" w:hAnsi="SimSun" w:cs="SimSun"/>
        </w:rPr>
      </w:pPr>
    </w:p>
    <w:p w:rsidR="003E0A10" w:rsidRDefault="003E0A10">
      <w:pPr>
        <w:tabs>
          <w:tab w:val="left" w:pos="6300"/>
        </w:tabs>
        <w:snapToGrid w:val="0"/>
        <w:spacing w:line="500" w:lineRule="exact"/>
        <w:ind w:firstLine="570"/>
        <w:rPr>
          <w:rFonts w:ascii="SimSun" w:hAnsi="SimSun" w:cs="SimSun"/>
        </w:rPr>
      </w:pPr>
    </w:p>
    <w:p w:rsidR="003E0A10" w:rsidRDefault="003E0A10">
      <w:pPr>
        <w:tabs>
          <w:tab w:val="left" w:pos="6300"/>
        </w:tabs>
        <w:snapToGrid w:val="0"/>
        <w:spacing w:line="500" w:lineRule="exact"/>
        <w:ind w:firstLine="570"/>
        <w:rPr>
          <w:rFonts w:ascii="SimSun" w:hAnsi="SimSun" w:cs="SimSun"/>
        </w:rPr>
      </w:pPr>
    </w:p>
    <w:p w:rsidR="003E0A10" w:rsidRDefault="003E0A10">
      <w:pPr>
        <w:tabs>
          <w:tab w:val="left" w:pos="6300"/>
        </w:tabs>
        <w:snapToGrid w:val="0"/>
        <w:spacing w:line="500" w:lineRule="exact"/>
        <w:ind w:firstLine="570"/>
        <w:rPr>
          <w:rFonts w:ascii="SimSun" w:hAnsi="SimSun" w:cs="SimSun"/>
        </w:rPr>
      </w:pPr>
    </w:p>
    <w:p w:rsidR="003E0A10" w:rsidRDefault="006C45DA">
      <w:pPr>
        <w:widowControl/>
        <w:spacing w:line="400" w:lineRule="exact"/>
        <w:ind w:firstLineChars="200" w:firstLine="560"/>
        <w:jc w:val="left"/>
        <w:rPr>
          <w:rFonts w:ascii="SimSun" w:hAnsi="SimSun" w:cs="SimSun"/>
          <w:sz w:val="24"/>
          <w:szCs w:val="24"/>
        </w:rPr>
      </w:pPr>
      <w:r>
        <w:rPr>
          <w:rFonts w:ascii="SimSun" w:hAnsi="SimSun" w:cs="SimSun" w:hint="eastAsia"/>
        </w:rPr>
        <w:br w:type="page"/>
      </w:r>
      <w:r>
        <w:rPr>
          <w:rFonts w:ascii="SimSun" w:hAnsi="SimSun" w:cs="SimSun" w:hint="eastAsia"/>
          <w:sz w:val="24"/>
          <w:szCs w:val="24"/>
        </w:rPr>
        <w:lastRenderedPageBreak/>
        <w:t>（二）法定代表人身份证明书（格式）</w:t>
      </w: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询价项目名称：</w:t>
      </w:r>
      <w:r>
        <w:rPr>
          <w:rFonts w:ascii="SimSun" w:hAnsi="SimSun" w:cs="SimSun" w:hint="eastAsia"/>
          <w:sz w:val="24"/>
          <w:u w:val="single"/>
        </w:rPr>
        <w:t xml:space="preserve">                                                </w:t>
      </w: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rPr>
          <w:rFonts w:ascii="SimSun" w:hAnsi="SimSun" w:cs="SimSun"/>
          <w:sz w:val="24"/>
        </w:rPr>
      </w:pPr>
      <w:r>
        <w:rPr>
          <w:rFonts w:ascii="SimSun" w:hAnsi="SimSun" w:cs="SimSun" w:hint="eastAsia"/>
          <w:sz w:val="24"/>
        </w:rPr>
        <w:t>致：</w:t>
      </w:r>
      <w:r>
        <w:rPr>
          <w:rFonts w:ascii="SimSun" w:hAnsi="SimSun" w:cs="SimSun" w:hint="eastAsia"/>
          <w:sz w:val="24"/>
          <w:u w:val="single"/>
        </w:rPr>
        <w:t xml:space="preserve">                     </w:t>
      </w:r>
      <w:r>
        <w:rPr>
          <w:rFonts w:ascii="SimSun" w:hAnsi="SimSun" w:cs="SimSun" w:hint="eastAsia"/>
          <w:sz w:val="24"/>
        </w:rPr>
        <w:t>（采购代理机构名称）：</w:t>
      </w: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u w:val="single"/>
        </w:rPr>
        <w:t xml:space="preserve">        </w:t>
      </w:r>
      <w:r>
        <w:rPr>
          <w:rFonts w:ascii="SimSun" w:hAnsi="SimSun" w:cs="SimSun" w:hint="eastAsia"/>
          <w:sz w:val="24"/>
        </w:rPr>
        <w:t>（法定代表人姓名）</w:t>
      </w:r>
      <w:r>
        <w:rPr>
          <w:rFonts w:ascii="SimSun" w:hAnsi="SimSun" w:cs="SimSun" w:hint="eastAsia"/>
          <w:color w:val="000000"/>
          <w:sz w:val="24"/>
          <w:u w:val="single"/>
        </w:rPr>
        <w:t xml:space="preserve">    </w:t>
      </w:r>
      <w:r>
        <w:rPr>
          <w:rFonts w:ascii="SimSun" w:hAnsi="SimSun" w:cs="SimSun" w:hint="eastAsia"/>
          <w:color w:val="000000"/>
          <w:sz w:val="24"/>
        </w:rPr>
        <w:t>（性别）</w:t>
      </w:r>
      <w:r>
        <w:rPr>
          <w:rFonts w:ascii="SimSun" w:hAnsi="SimSun" w:cs="SimSun" w:hint="eastAsia"/>
          <w:sz w:val="24"/>
        </w:rPr>
        <w:t>在</w:t>
      </w:r>
      <w:r>
        <w:rPr>
          <w:rFonts w:ascii="SimSun" w:hAnsi="SimSun" w:cs="SimSun" w:hint="eastAsia"/>
          <w:sz w:val="24"/>
          <w:u w:val="single"/>
        </w:rPr>
        <w:t xml:space="preserve">                       </w:t>
      </w:r>
      <w:r>
        <w:rPr>
          <w:rFonts w:ascii="SimSun" w:hAnsi="SimSun" w:cs="SimSun" w:hint="eastAsia"/>
          <w:sz w:val="24"/>
        </w:rPr>
        <w:t>（供应商名称）任</w:t>
      </w:r>
      <w:r>
        <w:rPr>
          <w:rFonts w:ascii="SimSun" w:hAnsi="SimSun" w:cs="SimSun" w:hint="eastAsia"/>
          <w:sz w:val="24"/>
          <w:u w:val="single"/>
        </w:rPr>
        <w:t xml:space="preserve">    </w:t>
      </w:r>
      <w:r>
        <w:rPr>
          <w:rFonts w:ascii="SimSun" w:hAnsi="SimSun" w:cs="SimSun" w:hint="eastAsia"/>
          <w:sz w:val="24"/>
        </w:rPr>
        <w:t>（职务名称）职务，是（供应商名称）</w:t>
      </w:r>
      <w:r>
        <w:rPr>
          <w:rFonts w:ascii="SimSun" w:hAnsi="SimSun" w:cs="SimSun" w:hint="eastAsia"/>
          <w:sz w:val="24"/>
          <w:u w:val="single"/>
        </w:rPr>
        <w:t xml:space="preserve">              </w:t>
      </w:r>
      <w:r>
        <w:rPr>
          <w:rFonts w:ascii="SimSun" w:hAnsi="SimSun" w:cs="SimSun" w:hint="eastAsia"/>
          <w:sz w:val="24"/>
        </w:rPr>
        <w:t>的法定代表人。</w:t>
      </w: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特此证明。</w:t>
      </w: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 xml:space="preserve">                                             （供应商公章）</w:t>
      </w: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 xml:space="preserve">                                             年   月   日</w:t>
      </w: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法定代表人电话：XXXXXXX      电子邮箱：XXXXXX@XXXXX（若授权他人办理并签署响应文件的可不填写）</w:t>
      </w: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（附：法定代表人身份证正反面复印件）</w:t>
      </w: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6C45DA">
      <w:pPr>
        <w:widowControl/>
        <w:spacing w:line="400" w:lineRule="exact"/>
        <w:ind w:firstLineChars="200" w:firstLine="560"/>
        <w:jc w:val="left"/>
        <w:rPr>
          <w:rFonts w:ascii="SimSun" w:hAnsi="SimSun" w:cs="SimSun"/>
          <w:sz w:val="24"/>
          <w:szCs w:val="24"/>
        </w:rPr>
      </w:pPr>
      <w:r>
        <w:rPr>
          <w:rFonts w:ascii="SimSun" w:hAnsi="SimSun" w:cs="SimSun" w:hint="eastAsia"/>
        </w:rPr>
        <w:br w:type="column"/>
      </w:r>
      <w:r>
        <w:rPr>
          <w:rFonts w:ascii="SimSun" w:hAnsi="SimSun" w:cs="SimSun" w:hint="eastAsia"/>
          <w:sz w:val="24"/>
          <w:szCs w:val="24"/>
        </w:rPr>
        <w:lastRenderedPageBreak/>
        <w:t>（三）法定代表人授权委托书（格式）</w:t>
      </w: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 xml:space="preserve">    </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szCs w:val="28"/>
        </w:rPr>
        <w:t>询价项目名称</w:t>
      </w:r>
      <w:r>
        <w:rPr>
          <w:rFonts w:ascii="SimSun" w:hAnsi="SimSun" w:cs="SimSun" w:hint="eastAsia"/>
          <w:sz w:val="24"/>
        </w:rPr>
        <w:t>：</w:t>
      </w:r>
      <w:r>
        <w:rPr>
          <w:rFonts w:ascii="SimSun" w:hAnsi="SimSun" w:cs="SimSun" w:hint="eastAsia"/>
          <w:sz w:val="24"/>
          <w:u w:val="single"/>
        </w:rPr>
        <w:t xml:space="preserve">                                                </w:t>
      </w: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rPr>
          <w:rFonts w:ascii="SimSun" w:hAnsi="SimSun" w:cs="SimSun"/>
          <w:sz w:val="24"/>
        </w:rPr>
      </w:pPr>
      <w:r>
        <w:rPr>
          <w:rFonts w:ascii="SimSun" w:hAnsi="SimSun" w:cs="SimSun" w:hint="eastAsia"/>
          <w:sz w:val="24"/>
        </w:rPr>
        <w:t>致：</w:t>
      </w:r>
      <w:r>
        <w:rPr>
          <w:rFonts w:ascii="SimSun" w:hAnsi="SimSun" w:cs="SimSun" w:hint="eastAsia"/>
          <w:sz w:val="24"/>
          <w:u w:val="single"/>
        </w:rPr>
        <w:t xml:space="preserve">                     </w:t>
      </w:r>
      <w:r>
        <w:rPr>
          <w:rFonts w:ascii="SimSun" w:hAnsi="SimSun" w:cs="SimSun" w:hint="eastAsia"/>
          <w:sz w:val="24"/>
        </w:rPr>
        <w:t>（采购代理机构名称）：</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u w:val="single"/>
        </w:rPr>
        <w:t xml:space="preserve">            </w:t>
      </w:r>
      <w:r>
        <w:rPr>
          <w:rFonts w:ascii="SimSun" w:hAnsi="SimSun" w:cs="SimSun" w:hint="eastAsia"/>
          <w:sz w:val="24"/>
        </w:rPr>
        <w:t>（供应商法定代表人名称）是</w:t>
      </w:r>
      <w:r>
        <w:rPr>
          <w:rFonts w:ascii="SimSun" w:hAnsi="SimSun" w:cs="SimSun" w:hint="eastAsia"/>
          <w:sz w:val="24"/>
          <w:u w:val="single"/>
        </w:rPr>
        <w:t xml:space="preserve">                    </w:t>
      </w:r>
      <w:r>
        <w:rPr>
          <w:rFonts w:ascii="SimSun" w:hAnsi="SimSun" w:cs="SimSun" w:hint="eastAsia"/>
          <w:sz w:val="24"/>
        </w:rPr>
        <w:t>（供应商名称）的法定代表人，特授权</w:t>
      </w:r>
      <w:r>
        <w:rPr>
          <w:rFonts w:ascii="SimSun" w:hAnsi="SimSun" w:cs="SimSun" w:hint="eastAsia"/>
          <w:sz w:val="24"/>
          <w:u w:val="single"/>
        </w:rPr>
        <w:t xml:space="preserve">                      </w:t>
      </w:r>
      <w:r>
        <w:rPr>
          <w:rFonts w:ascii="SimSun" w:hAnsi="SimSun" w:cs="SimSun" w:hint="eastAsia"/>
          <w:sz w:val="24"/>
        </w:rPr>
        <w:t>（被授权人姓名及身份证代码）代表我单位全权办理上述项目的报价、签约等具体工作，并签署全部有关文件、协议及合同。</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我单位对被授权人的</w:t>
      </w:r>
      <w:r>
        <w:rPr>
          <w:rFonts w:ascii="SimSun" w:hAnsi="SimSun" w:cs="SimSun" w:hint="eastAsia"/>
          <w:sz w:val="24"/>
          <w:szCs w:val="28"/>
        </w:rPr>
        <w:t>签署</w:t>
      </w:r>
      <w:r>
        <w:rPr>
          <w:rFonts w:ascii="SimSun" w:hAnsi="SimSun" w:cs="SimSun" w:hint="eastAsia"/>
          <w:sz w:val="24"/>
        </w:rPr>
        <w:t>负全部责任。</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在撤销授权的书面通知以前，本授权书一直有效。被授权人在授权书有效期内签署的所有文件不因授权的撤销而失效。</w:t>
      </w: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被授权人：                                 供应商法定代表人：</w:t>
      </w:r>
    </w:p>
    <w:p w:rsidR="003E0A10" w:rsidRDefault="006C45DA">
      <w:pPr>
        <w:tabs>
          <w:tab w:val="left" w:pos="6300"/>
        </w:tabs>
        <w:snapToGrid w:val="0"/>
        <w:spacing w:line="500" w:lineRule="exact"/>
        <w:ind w:firstLine="570"/>
        <w:rPr>
          <w:rFonts w:ascii="SimSun" w:hAnsi="SimSun" w:cs="SimSun"/>
          <w:sz w:val="24"/>
          <w:szCs w:val="28"/>
        </w:rPr>
      </w:pPr>
      <w:r>
        <w:rPr>
          <w:rFonts w:ascii="SimSun" w:hAnsi="SimSun" w:cs="SimSun" w:hint="eastAsia"/>
          <w:sz w:val="24"/>
          <w:szCs w:val="28"/>
        </w:rPr>
        <w:t>（签署或盖章）                                （签署或盖章）</w:t>
      </w:r>
    </w:p>
    <w:p w:rsidR="003E0A10" w:rsidRDefault="003E0A10">
      <w:pPr>
        <w:tabs>
          <w:tab w:val="left" w:pos="6300"/>
        </w:tabs>
        <w:snapToGrid w:val="0"/>
        <w:spacing w:line="500" w:lineRule="exact"/>
        <w:ind w:firstLine="570"/>
        <w:rPr>
          <w:rFonts w:ascii="SimSun" w:hAnsi="SimSun" w:cs="SimSun"/>
          <w:sz w:val="24"/>
          <w:szCs w:val="28"/>
        </w:rPr>
      </w:pP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（附：被授权人身份证正反面复印件）</w:t>
      </w:r>
    </w:p>
    <w:p w:rsidR="003E0A10" w:rsidRDefault="006C45DA">
      <w:pPr>
        <w:tabs>
          <w:tab w:val="left" w:pos="6300"/>
        </w:tabs>
        <w:snapToGrid w:val="0"/>
        <w:spacing w:line="500" w:lineRule="exact"/>
        <w:ind w:firstLine="570"/>
        <w:rPr>
          <w:rFonts w:ascii="SimSun" w:hAnsi="SimSun" w:cs="SimSun"/>
          <w:sz w:val="24"/>
        </w:rPr>
      </w:pPr>
      <w:r>
        <w:rPr>
          <w:rFonts w:ascii="SimSun" w:hAnsi="SimSun" w:cs="SimSun" w:hint="eastAsia"/>
          <w:sz w:val="24"/>
        </w:rPr>
        <w:t xml:space="preserve">                                          </w:t>
      </w:r>
    </w:p>
    <w:p w:rsidR="003E0A10" w:rsidRDefault="003E0A10">
      <w:pPr>
        <w:tabs>
          <w:tab w:val="left" w:pos="6300"/>
        </w:tabs>
        <w:snapToGrid w:val="0"/>
        <w:spacing w:line="500" w:lineRule="exact"/>
        <w:ind w:firstLine="570"/>
        <w:rPr>
          <w:rFonts w:ascii="SimSun" w:hAnsi="SimSun" w:cs="SimSun"/>
          <w:sz w:val="24"/>
        </w:rPr>
      </w:pPr>
    </w:p>
    <w:p w:rsidR="003E0A10" w:rsidRDefault="003E0A10">
      <w:pPr>
        <w:tabs>
          <w:tab w:val="left" w:pos="6300"/>
        </w:tabs>
        <w:snapToGrid w:val="0"/>
        <w:spacing w:line="500" w:lineRule="exact"/>
        <w:ind w:firstLine="570"/>
        <w:rPr>
          <w:rFonts w:ascii="SimSun" w:hAnsi="SimSun" w:cs="SimSun"/>
          <w:sz w:val="24"/>
        </w:rPr>
      </w:pPr>
    </w:p>
    <w:p w:rsidR="003E0A10" w:rsidRDefault="006C45DA">
      <w:pPr>
        <w:tabs>
          <w:tab w:val="left" w:pos="6300"/>
        </w:tabs>
        <w:snapToGrid w:val="0"/>
        <w:spacing w:line="500" w:lineRule="exact"/>
        <w:ind w:right="480" w:firstLine="570"/>
        <w:jc w:val="right"/>
        <w:rPr>
          <w:rFonts w:ascii="SimSun" w:hAnsi="SimSun" w:cs="SimSun"/>
          <w:sz w:val="24"/>
        </w:rPr>
      </w:pPr>
      <w:r>
        <w:rPr>
          <w:rFonts w:ascii="SimSun" w:hAnsi="SimSun" w:cs="SimSun" w:hint="eastAsia"/>
          <w:sz w:val="24"/>
        </w:rPr>
        <w:t>（供应商公章）</w:t>
      </w:r>
    </w:p>
    <w:p w:rsidR="003E0A10" w:rsidRDefault="006C45DA">
      <w:pPr>
        <w:tabs>
          <w:tab w:val="left" w:pos="6300"/>
        </w:tabs>
        <w:snapToGrid w:val="0"/>
        <w:spacing w:line="500" w:lineRule="exact"/>
        <w:ind w:right="480" w:firstLine="570"/>
        <w:jc w:val="right"/>
        <w:rPr>
          <w:rFonts w:ascii="SimSun" w:hAnsi="SimSun" w:cs="SimSun"/>
          <w:sz w:val="24"/>
        </w:rPr>
      </w:pPr>
      <w:r>
        <w:rPr>
          <w:rFonts w:ascii="SimSun" w:hAnsi="SimSun" w:cs="SimSun" w:hint="eastAsia"/>
          <w:sz w:val="24"/>
        </w:rPr>
        <w:t>年   月   日</w:t>
      </w:r>
    </w:p>
    <w:p w:rsidR="003E0A10" w:rsidRDefault="006C45DA">
      <w:pPr>
        <w:tabs>
          <w:tab w:val="left" w:pos="6300"/>
        </w:tabs>
        <w:snapToGrid w:val="0"/>
        <w:spacing w:line="500" w:lineRule="exact"/>
        <w:ind w:right="480" w:firstLine="570"/>
        <w:jc w:val="left"/>
        <w:rPr>
          <w:rFonts w:ascii="SimSun" w:hAnsi="SimSun" w:cs="SimSun"/>
          <w:sz w:val="24"/>
        </w:rPr>
      </w:pPr>
      <w:r>
        <w:rPr>
          <w:rFonts w:ascii="SimSun" w:hAnsi="SimSun" w:cs="SimSun" w:hint="eastAsia"/>
          <w:sz w:val="24"/>
        </w:rPr>
        <w:t>被授权人电话：XXXXXXX     电子邮箱：XXXXXX@XXXXX（若法定代表人办理并签署响应文件的可不填写）</w:t>
      </w:r>
    </w:p>
    <w:p w:rsidR="003E0A10" w:rsidRDefault="006C45DA">
      <w:pPr>
        <w:tabs>
          <w:tab w:val="left" w:pos="6300"/>
        </w:tabs>
        <w:snapToGrid w:val="0"/>
        <w:spacing w:line="500" w:lineRule="exact"/>
        <w:ind w:right="480" w:firstLine="570"/>
        <w:jc w:val="left"/>
        <w:rPr>
          <w:rFonts w:ascii="SimSun" w:hAnsi="SimSun" w:cs="SimSun"/>
          <w:sz w:val="24"/>
        </w:rPr>
      </w:pPr>
      <w:r>
        <w:rPr>
          <w:rFonts w:ascii="SimSun" w:hAnsi="SimSun" w:cs="SimSun" w:hint="eastAsia"/>
          <w:sz w:val="24"/>
        </w:rPr>
        <w:t>注：</w:t>
      </w:r>
    </w:p>
    <w:p w:rsidR="003E0A10" w:rsidRDefault="006C45DA">
      <w:pPr>
        <w:tabs>
          <w:tab w:val="left" w:pos="6300"/>
        </w:tabs>
        <w:snapToGrid w:val="0"/>
        <w:spacing w:line="500" w:lineRule="exact"/>
        <w:ind w:right="480" w:firstLine="570"/>
        <w:jc w:val="left"/>
        <w:rPr>
          <w:rFonts w:ascii="SimSun" w:hAnsi="SimSun" w:cs="SimSun"/>
          <w:sz w:val="24"/>
        </w:rPr>
      </w:pPr>
      <w:r>
        <w:rPr>
          <w:rFonts w:ascii="SimSun" w:hAnsi="SimSun" w:cs="SimSun" w:hint="eastAsia"/>
          <w:sz w:val="24"/>
        </w:rPr>
        <w:t>1.若为法定代表人办理并签署响应文件的，不提供此文件。</w:t>
      </w:r>
    </w:p>
    <w:p w:rsidR="003E0A10" w:rsidRDefault="006C45DA">
      <w:pPr>
        <w:tabs>
          <w:tab w:val="left" w:pos="6300"/>
        </w:tabs>
        <w:snapToGrid w:val="0"/>
        <w:spacing w:line="400" w:lineRule="exact"/>
        <w:ind w:firstLine="573"/>
        <w:rPr>
          <w:rFonts w:ascii="SimSun" w:hAnsi="SimSun" w:cs="SimSun"/>
          <w:sz w:val="24"/>
        </w:rPr>
      </w:pPr>
      <w:r>
        <w:rPr>
          <w:rFonts w:ascii="SimSun" w:hAnsi="SimSun" w:cs="SimSun" w:hint="eastAsia"/>
          <w:sz w:val="24"/>
        </w:rPr>
        <w:t>2.若为联合体参与的，法定代表人授权委托书由联合体主办方</w:t>
      </w:r>
      <w:r>
        <w:rPr>
          <w:rFonts w:ascii="SimSun" w:hAnsi="SimSun" w:cs="SimSun" w:hint="eastAsia"/>
          <w:kern w:val="0"/>
          <w:sz w:val="24"/>
          <w:szCs w:val="24"/>
        </w:rPr>
        <w:t>（主体）</w:t>
      </w:r>
      <w:r>
        <w:rPr>
          <w:rFonts w:ascii="SimSun" w:hAnsi="SimSun" w:cs="SimSun" w:hint="eastAsia"/>
          <w:sz w:val="24"/>
        </w:rPr>
        <w:t>出具。</w:t>
      </w:r>
    </w:p>
    <w:p w:rsidR="003E0A10" w:rsidRDefault="006C45DA">
      <w:pPr>
        <w:widowControl/>
        <w:spacing w:line="400" w:lineRule="exact"/>
        <w:ind w:firstLineChars="200" w:firstLine="560"/>
        <w:jc w:val="left"/>
        <w:rPr>
          <w:rFonts w:ascii="SimSun" w:hAnsi="SimSun" w:cs="SimSun"/>
          <w:sz w:val="24"/>
          <w:szCs w:val="24"/>
        </w:rPr>
      </w:pPr>
      <w:r>
        <w:rPr>
          <w:rFonts w:ascii="SimSun" w:hAnsi="SimSun" w:cs="SimSun" w:hint="eastAsia"/>
        </w:rPr>
        <w:br w:type="column"/>
      </w:r>
      <w:r>
        <w:rPr>
          <w:rFonts w:ascii="SimSun" w:hAnsi="SimSun" w:cs="SimSun" w:hint="eastAsia"/>
          <w:sz w:val="24"/>
          <w:szCs w:val="24"/>
        </w:rPr>
        <w:lastRenderedPageBreak/>
        <w:t>（四）基本资格条件承诺函（格式）</w:t>
      </w:r>
    </w:p>
    <w:p w:rsidR="003E0A10" w:rsidRDefault="006C45DA">
      <w:pPr>
        <w:tabs>
          <w:tab w:val="left" w:pos="6300"/>
        </w:tabs>
        <w:snapToGrid w:val="0"/>
        <w:spacing w:line="500" w:lineRule="exact"/>
        <w:ind w:firstLineChars="200" w:firstLine="643"/>
        <w:jc w:val="center"/>
        <w:rPr>
          <w:rFonts w:ascii="SimSun" w:hAnsi="SimSun" w:cs="SimSun"/>
          <w:b/>
          <w:bCs/>
          <w:sz w:val="32"/>
          <w:szCs w:val="32"/>
        </w:rPr>
      </w:pPr>
      <w:r>
        <w:rPr>
          <w:rFonts w:ascii="SimSun" w:hAnsi="SimSun" w:cs="SimSun" w:hint="eastAsia"/>
          <w:b/>
          <w:bCs/>
          <w:sz w:val="32"/>
          <w:szCs w:val="32"/>
        </w:rPr>
        <w:t>基本资格条件承诺函</w:t>
      </w:r>
    </w:p>
    <w:p w:rsidR="003E0A10" w:rsidRDefault="003E0A10">
      <w:pPr>
        <w:tabs>
          <w:tab w:val="left" w:pos="6300"/>
        </w:tabs>
        <w:snapToGrid w:val="0"/>
        <w:spacing w:line="530" w:lineRule="exact"/>
        <w:rPr>
          <w:rFonts w:ascii="SimSun" w:hAnsi="SimSun" w:cs="SimSun"/>
          <w:sz w:val="24"/>
        </w:rPr>
      </w:pP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致</w:t>
      </w:r>
      <w:r>
        <w:rPr>
          <w:rFonts w:ascii="SimSun" w:hAnsi="SimSun" w:cs="SimSun" w:hint="eastAsia"/>
          <w:sz w:val="24"/>
          <w:u w:val="single"/>
        </w:rPr>
        <w:t xml:space="preserve">                   </w:t>
      </w:r>
      <w:r>
        <w:rPr>
          <w:rFonts w:ascii="SimSun" w:hAnsi="SimSun" w:cs="SimSun" w:hint="eastAsia"/>
          <w:sz w:val="24"/>
        </w:rPr>
        <w:t>（采购代理机构名称）：</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u w:val="single"/>
        </w:rPr>
        <w:t xml:space="preserve">                  </w:t>
      </w:r>
      <w:r>
        <w:rPr>
          <w:rFonts w:ascii="SimSun" w:hAnsi="SimSun" w:cs="SimSun" w:hint="eastAsia"/>
          <w:sz w:val="24"/>
        </w:rPr>
        <w:t>（供应商名称）郑重承诺：</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1.我方具有良好的商业信誉和健全的财务会计制度，具有履行合同所必需的设备和专业技术能力，具</w:t>
      </w:r>
      <w:r>
        <w:rPr>
          <w:rFonts w:ascii="SimSun" w:hAnsi="SimSun" w:cs="SimSun" w:hint="eastAsia"/>
          <w:sz w:val="24"/>
          <w:lang w:val="zh-CN"/>
        </w:rPr>
        <w:t>有依法缴纳税收和社会保障金的良好记录</w:t>
      </w:r>
      <w:r>
        <w:rPr>
          <w:rFonts w:ascii="SimSun" w:hAnsi="SimSun" w:cs="SimSun" w:hint="eastAsia"/>
          <w:sz w:val="24"/>
        </w:rPr>
        <w:t>，参加本项目采购活动前三年内无重大违法活动记录。</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2.我方未列入在信用中国网站（www.creditchina.gov.cn）“失信被执行人”、“重大税收违法案件当事人名单”中，也未列入中国政府采购网（www.ccgp.gov.cn）“政府采购严重违法失信行为记录名单”中。</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3.我方在采购项目评审（评标）环节结束后，随时接受采购人、采购代理机构的检查验证，配合提供相关证明材料，证明符合《中华人民共和国政府采购法》规定的供应商基本资格条件。</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我方对以上承诺负全部法律责任。</w:t>
      </w:r>
    </w:p>
    <w:p w:rsidR="003E0A10" w:rsidRDefault="006C45DA">
      <w:pPr>
        <w:tabs>
          <w:tab w:val="left" w:pos="6300"/>
        </w:tabs>
        <w:snapToGrid w:val="0"/>
        <w:spacing w:line="500" w:lineRule="exact"/>
        <w:ind w:firstLineChars="200" w:firstLine="480"/>
        <w:rPr>
          <w:rFonts w:ascii="SimSun" w:hAnsi="SimSun" w:cs="SimSun"/>
          <w:sz w:val="24"/>
        </w:rPr>
      </w:pPr>
      <w:r>
        <w:rPr>
          <w:rFonts w:ascii="SimSun" w:hAnsi="SimSun" w:cs="SimSun" w:hint="eastAsia"/>
          <w:sz w:val="24"/>
        </w:rPr>
        <w:t>特此承诺。</w:t>
      </w:r>
    </w:p>
    <w:p w:rsidR="003E0A10" w:rsidRDefault="003E0A10">
      <w:pPr>
        <w:tabs>
          <w:tab w:val="left" w:pos="6300"/>
        </w:tabs>
        <w:snapToGrid w:val="0"/>
        <w:spacing w:line="500" w:lineRule="exact"/>
        <w:ind w:firstLineChars="200" w:firstLine="480"/>
        <w:rPr>
          <w:rFonts w:ascii="SimSun" w:hAnsi="SimSun" w:cs="SimSun"/>
          <w:sz w:val="24"/>
        </w:rPr>
      </w:pPr>
    </w:p>
    <w:p w:rsidR="003E0A10" w:rsidRDefault="003E0A10">
      <w:pPr>
        <w:tabs>
          <w:tab w:val="left" w:pos="6300"/>
        </w:tabs>
        <w:snapToGrid w:val="0"/>
        <w:spacing w:line="500" w:lineRule="exact"/>
        <w:ind w:firstLineChars="200" w:firstLine="480"/>
        <w:rPr>
          <w:rFonts w:ascii="SimSun" w:hAnsi="SimSun" w:cs="SimSun"/>
          <w:sz w:val="24"/>
        </w:rPr>
      </w:pPr>
    </w:p>
    <w:p w:rsidR="003E0A10" w:rsidRDefault="006C45DA">
      <w:pPr>
        <w:tabs>
          <w:tab w:val="left" w:pos="6300"/>
        </w:tabs>
        <w:snapToGrid w:val="0"/>
        <w:spacing w:line="500" w:lineRule="exact"/>
        <w:ind w:firstLineChars="200" w:firstLine="480"/>
        <w:jc w:val="right"/>
        <w:rPr>
          <w:rFonts w:ascii="SimSun" w:hAnsi="SimSun" w:cs="SimSun"/>
          <w:sz w:val="24"/>
        </w:rPr>
      </w:pPr>
      <w:r>
        <w:rPr>
          <w:rFonts w:ascii="SimSun" w:hAnsi="SimSun" w:cs="SimSun" w:hint="eastAsia"/>
          <w:sz w:val="24"/>
        </w:rPr>
        <w:t>（供应商公章）</w:t>
      </w:r>
    </w:p>
    <w:p w:rsidR="003E0A10" w:rsidRDefault="006C45DA">
      <w:pPr>
        <w:widowControl/>
        <w:spacing w:line="400" w:lineRule="exact"/>
        <w:ind w:firstLineChars="3300" w:firstLine="7920"/>
        <w:jc w:val="left"/>
        <w:rPr>
          <w:rFonts w:ascii="SimSun" w:hAnsi="SimSun" w:cs="SimSun"/>
          <w:sz w:val="24"/>
          <w:szCs w:val="24"/>
        </w:rPr>
      </w:pPr>
      <w:r>
        <w:rPr>
          <w:rFonts w:ascii="SimSun" w:hAnsi="SimSun" w:cs="SimSun" w:hint="eastAsia"/>
          <w:sz w:val="24"/>
        </w:rPr>
        <w:t>年   月   日</w:t>
      </w:r>
    </w:p>
    <w:p w:rsidR="003E0A10" w:rsidRDefault="006C45DA">
      <w:pPr>
        <w:widowControl/>
        <w:spacing w:line="400" w:lineRule="exact"/>
        <w:ind w:firstLineChars="200" w:firstLine="560"/>
        <w:jc w:val="left"/>
        <w:rPr>
          <w:rFonts w:ascii="SimSun" w:hAnsi="SimSun" w:cs="SimSun"/>
          <w:sz w:val="24"/>
          <w:szCs w:val="24"/>
        </w:rPr>
      </w:pPr>
      <w:r>
        <w:rPr>
          <w:rFonts w:ascii="SimSun" w:hAnsi="SimSun" w:cs="SimSun" w:hint="eastAsia"/>
        </w:rPr>
        <w:br w:type="page"/>
      </w:r>
      <w:r>
        <w:rPr>
          <w:rFonts w:ascii="SimSun" w:hAnsi="SimSun" w:cs="SimSun" w:hint="eastAsia"/>
          <w:sz w:val="24"/>
          <w:szCs w:val="24"/>
        </w:rPr>
        <w:lastRenderedPageBreak/>
        <w:t>（五）特定资格条件证书或证明文件</w:t>
      </w:r>
    </w:p>
    <w:p w:rsidR="003E0A10" w:rsidRDefault="003E0A10">
      <w:pPr>
        <w:widowControl/>
        <w:spacing w:line="400" w:lineRule="exact"/>
        <w:ind w:firstLineChars="200" w:firstLine="480"/>
        <w:jc w:val="left"/>
        <w:rPr>
          <w:rFonts w:ascii="SimSun" w:hAnsi="SimSun" w:cs="SimSun"/>
          <w:sz w:val="24"/>
          <w:szCs w:val="24"/>
        </w:rPr>
      </w:pPr>
    </w:p>
    <w:p w:rsidR="003E0A10" w:rsidRDefault="006C45DA">
      <w:pPr>
        <w:pStyle w:val="2"/>
        <w:adjustRightInd w:val="0"/>
        <w:snapToGrid w:val="0"/>
        <w:spacing w:before="0" w:after="0" w:line="400" w:lineRule="exact"/>
        <w:ind w:firstLineChars="200" w:firstLine="482"/>
        <w:rPr>
          <w:rFonts w:ascii="SimSun" w:eastAsia="SimSun" w:hAnsi="SimSun" w:cs="SimSun"/>
          <w:sz w:val="24"/>
        </w:rPr>
      </w:pPr>
      <w:r>
        <w:rPr>
          <w:rFonts w:ascii="SimSun" w:eastAsia="SimSun" w:hAnsi="SimSun" w:cs="SimSun" w:hint="eastAsia"/>
          <w:sz w:val="24"/>
          <w:szCs w:val="24"/>
        </w:rPr>
        <w:br w:type="page"/>
      </w:r>
      <w:bookmarkStart w:id="241" w:name="_Toc2080"/>
      <w:bookmarkStart w:id="242" w:name="_Toc2330"/>
      <w:bookmarkStart w:id="243" w:name="_Toc65660383"/>
      <w:bookmarkStart w:id="244" w:name="_Toc17010"/>
      <w:bookmarkStart w:id="245" w:name="_Toc15815"/>
      <w:r>
        <w:rPr>
          <w:rFonts w:ascii="SimSun" w:eastAsia="SimSun" w:hAnsi="SimSun" w:cs="SimSun" w:hint="eastAsia"/>
          <w:sz w:val="24"/>
        </w:rPr>
        <w:lastRenderedPageBreak/>
        <w:t>五、</w:t>
      </w:r>
      <w:bookmarkEnd w:id="238"/>
      <w:bookmarkEnd w:id="239"/>
      <w:bookmarkEnd w:id="240"/>
      <w:r>
        <w:rPr>
          <w:rFonts w:ascii="SimSun" w:eastAsia="SimSun" w:hAnsi="SimSun" w:cs="SimSun" w:hint="eastAsia"/>
          <w:sz w:val="24"/>
        </w:rPr>
        <w:t>其他资料</w:t>
      </w:r>
      <w:bookmarkEnd w:id="241"/>
      <w:bookmarkEnd w:id="242"/>
      <w:bookmarkEnd w:id="243"/>
      <w:bookmarkEnd w:id="244"/>
      <w:bookmarkEnd w:id="245"/>
    </w:p>
    <w:p w:rsidR="003E0A10" w:rsidRDefault="006C45DA">
      <w:pPr>
        <w:widowControl/>
        <w:spacing w:line="400" w:lineRule="exact"/>
        <w:ind w:firstLineChars="200" w:firstLine="480"/>
        <w:jc w:val="left"/>
        <w:rPr>
          <w:rFonts w:ascii="SimSun" w:hAnsi="SimSun" w:cs="SimSun"/>
          <w:sz w:val="24"/>
          <w:szCs w:val="24"/>
        </w:rPr>
      </w:pPr>
      <w:r>
        <w:rPr>
          <w:rFonts w:ascii="SimSun" w:hAnsi="SimSun" w:cs="SimSun" w:hint="eastAsia"/>
          <w:sz w:val="24"/>
          <w:szCs w:val="24"/>
        </w:rPr>
        <w:t>其他与项目有关的资料（自附）</w:t>
      </w:r>
    </w:p>
    <w:p w:rsidR="003E0A10" w:rsidRDefault="003E0A10">
      <w:pPr>
        <w:spacing w:line="360" w:lineRule="auto"/>
        <w:ind w:firstLineChars="200" w:firstLine="480"/>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3E0A10">
      <w:pPr>
        <w:spacing w:line="360" w:lineRule="auto"/>
        <w:ind w:firstLineChars="200" w:firstLine="480"/>
        <w:jc w:val="center"/>
        <w:rPr>
          <w:rFonts w:ascii="SimSun" w:hAnsi="SimSun" w:cs="SimSun"/>
          <w:sz w:val="24"/>
          <w:szCs w:val="24"/>
        </w:rPr>
      </w:pPr>
    </w:p>
    <w:p w:rsidR="003E0A10" w:rsidRDefault="006C45DA">
      <w:pPr>
        <w:spacing w:line="360" w:lineRule="auto"/>
        <w:ind w:firstLineChars="200" w:firstLine="560"/>
        <w:jc w:val="center"/>
        <w:rPr>
          <w:rFonts w:ascii="SimSun" w:hAnsi="SimSun" w:cs="SimSun"/>
        </w:rPr>
        <w:sectPr w:rsidR="003E0A10">
          <w:pgSz w:w="11907" w:h="16840"/>
          <w:pgMar w:top="1134" w:right="1191" w:bottom="1134" w:left="1304" w:header="851" w:footer="992" w:gutter="0"/>
          <w:pgNumType w:fmt="numberInDash"/>
          <w:cols w:space="720"/>
          <w:docGrid w:linePitch="380" w:charSpace="-5735"/>
        </w:sectPr>
      </w:pPr>
      <w:r>
        <w:rPr>
          <w:rFonts w:ascii="SimSun" w:hAnsi="SimSun" w:cs="SimSun" w:hint="eastAsia"/>
        </w:rPr>
        <w:t>（结束）</w:t>
      </w:r>
    </w:p>
    <w:p w:rsidR="003E0A10" w:rsidRDefault="006C45DA">
      <w:pPr>
        <w:pStyle w:val="a8"/>
        <w:rPr>
          <w:rFonts w:ascii="SimSun" w:eastAsia="SimSun" w:hAnsi="SimSun" w:cs="SimSun"/>
          <w:sz w:val="24"/>
        </w:rPr>
      </w:pPr>
      <w:r>
        <w:rPr>
          <w:rFonts w:ascii="SimSun" w:eastAsia="SimSun" w:hAnsi="SimSun" w:cs="SimSun" w:hint="eastAsia"/>
          <w:sz w:val="24"/>
          <w:szCs w:val="24"/>
        </w:rPr>
        <w:lastRenderedPageBreak/>
        <w:t>附表：</w:t>
      </w:r>
    </w:p>
    <w:p w:rsidR="003E0A10" w:rsidRDefault="003E0A10">
      <w:pPr>
        <w:jc w:val="center"/>
        <w:rPr>
          <w:rFonts w:ascii="SimSun" w:hAnsi="SimSun" w:cs="SimSun"/>
          <w:b/>
          <w:bCs/>
          <w:sz w:val="44"/>
          <w:szCs w:val="44"/>
        </w:rPr>
      </w:pPr>
    </w:p>
    <w:p w:rsidR="003E0A10" w:rsidRDefault="006C45DA">
      <w:pPr>
        <w:jc w:val="center"/>
        <w:rPr>
          <w:rFonts w:ascii="SimSun" w:hAnsi="SimSun" w:cs="SimSun"/>
          <w:b/>
          <w:bCs/>
          <w:sz w:val="44"/>
          <w:szCs w:val="44"/>
        </w:rPr>
      </w:pPr>
      <w:r>
        <w:rPr>
          <w:rFonts w:ascii="SimSun" w:hAnsi="SimSun" w:cs="SimSun" w:hint="eastAsia"/>
          <w:b/>
          <w:bCs/>
          <w:sz w:val="44"/>
          <w:szCs w:val="44"/>
        </w:rPr>
        <w:t>询价文件发售登记表</w:t>
      </w:r>
    </w:p>
    <w:p w:rsidR="003E0A10" w:rsidRDefault="003E0A10">
      <w:pPr>
        <w:jc w:val="left"/>
        <w:rPr>
          <w:rFonts w:ascii="SimSun" w:hAnsi="SimSun" w:cs="SimSun"/>
          <w:b/>
          <w:bCs/>
          <w:spacing w:val="40"/>
        </w:rPr>
      </w:pPr>
    </w:p>
    <w:p w:rsidR="003E0A10" w:rsidRDefault="003E0A10">
      <w:pPr>
        <w:jc w:val="left"/>
        <w:rPr>
          <w:rFonts w:ascii="SimSun" w:hAnsi="SimSun" w:cs="SimSun"/>
          <w:b/>
          <w:bCs/>
          <w:spacing w:val="4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157"/>
        <w:gridCol w:w="2199"/>
        <w:gridCol w:w="958"/>
        <w:gridCol w:w="3616"/>
      </w:tblGrid>
      <w:tr w:rsidR="003E0A10">
        <w:trPr>
          <w:trHeight w:val="1426"/>
          <w:jc w:val="center"/>
        </w:trPr>
        <w:tc>
          <w:tcPr>
            <w:tcW w:w="8930" w:type="dxa"/>
            <w:gridSpan w:val="4"/>
            <w:vAlign w:val="center"/>
          </w:tcPr>
          <w:p w:rsidR="003E0A10" w:rsidRDefault="006C45DA">
            <w:pPr>
              <w:spacing w:line="360" w:lineRule="auto"/>
              <w:rPr>
                <w:rFonts w:ascii="SimSun" w:hAnsi="SimSun" w:cs="SimSun"/>
              </w:rPr>
            </w:pPr>
            <w:r>
              <w:rPr>
                <w:rFonts w:ascii="SimSun" w:hAnsi="SimSun" w:cs="SimSun" w:hint="eastAsia"/>
              </w:rPr>
              <w:t>项目编号：</w:t>
            </w:r>
          </w:p>
          <w:p w:rsidR="003E0A10" w:rsidRDefault="006C45DA">
            <w:pPr>
              <w:spacing w:line="360" w:lineRule="auto"/>
              <w:ind w:left="1400" w:hangingChars="500" w:hanging="1400"/>
              <w:rPr>
                <w:rFonts w:ascii="SimSun" w:hAnsi="SimSun" w:cs="SimSun"/>
                <w:b/>
                <w:bCs/>
              </w:rPr>
            </w:pPr>
            <w:r>
              <w:rPr>
                <w:rFonts w:ascii="SimSun" w:hAnsi="SimSun" w:cs="SimSun" w:hint="eastAsia"/>
              </w:rPr>
              <w:t>项目名称：</w:t>
            </w:r>
          </w:p>
        </w:tc>
      </w:tr>
      <w:tr w:rsidR="003E0A10">
        <w:trPr>
          <w:trHeight w:val="1602"/>
          <w:jc w:val="center"/>
        </w:trPr>
        <w:tc>
          <w:tcPr>
            <w:tcW w:w="2157" w:type="dxa"/>
            <w:vAlign w:val="center"/>
          </w:tcPr>
          <w:p w:rsidR="003E0A10" w:rsidRDefault="006C45DA">
            <w:pPr>
              <w:spacing w:line="360" w:lineRule="auto"/>
              <w:ind w:firstLineChars="50" w:firstLine="140"/>
              <w:rPr>
                <w:rFonts w:ascii="SimSun" w:hAnsi="SimSun" w:cs="SimSun"/>
              </w:rPr>
            </w:pPr>
            <w:r>
              <w:rPr>
                <w:rFonts w:ascii="SimSun" w:hAnsi="SimSun" w:cs="SimSun" w:hint="eastAsia"/>
              </w:rPr>
              <w:t>供应商名称</w:t>
            </w:r>
          </w:p>
        </w:tc>
        <w:tc>
          <w:tcPr>
            <w:tcW w:w="6773" w:type="dxa"/>
            <w:gridSpan w:val="3"/>
            <w:vAlign w:val="bottom"/>
          </w:tcPr>
          <w:p w:rsidR="003E0A10" w:rsidRDefault="006C45DA">
            <w:pPr>
              <w:jc w:val="right"/>
              <w:rPr>
                <w:rFonts w:ascii="SimSun" w:hAnsi="SimSun" w:cs="SimSun"/>
              </w:rPr>
            </w:pPr>
            <w:r>
              <w:rPr>
                <w:rFonts w:ascii="SimSun" w:hAnsi="SimSun" w:cs="SimSun" w:hint="eastAsia"/>
              </w:rPr>
              <w:t>（供应商公章）</w:t>
            </w:r>
          </w:p>
        </w:tc>
      </w:tr>
      <w:tr w:rsidR="003E0A10">
        <w:trPr>
          <w:trHeight w:val="766"/>
          <w:jc w:val="center"/>
        </w:trPr>
        <w:tc>
          <w:tcPr>
            <w:tcW w:w="2157" w:type="dxa"/>
            <w:vAlign w:val="center"/>
          </w:tcPr>
          <w:p w:rsidR="003E0A10" w:rsidRDefault="006C45DA">
            <w:pPr>
              <w:spacing w:line="360" w:lineRule="auto"/>
              <w:ind w:firstLineChars="200" w:firstLine="560"/>
              <w:rPr>
                <w:rFonts w:ascii="SimSun" w:hAnsi="SimSun" w:cs="SimSun"/>
              </w:rPr>
            </w:pPr>
            <w:r>
              <w:rPr>
                <w:rFonts w:ascii="SimSun" w:hAnsi="SimSun" w:cs="SimSun" w:hint="eastAsia"/>
              </w:rPr>
              <w:t>联系人</w:t>
            </w:r>
          </w:p>
        </w:tc>
        <w:tc>
          <w:tcPr>
            <w:tcW w:w="2199" w:type="dxa"/>
            <w:vAlign w:val="center"/>
          </w:tcPr>
          <w:p w:rsidR="003E0A10" w:rsidRDefault="003E0A10">
            <w:pPr>
              <w:jc w:val="left"/>
              <w:rPr>
                <w:rFonts w:ascii="SimSun" w:hAnsi="SimSun" w:cs="SimSun"/>
              </w:rPr>
            </w:pPr>
          </w:p>
        </w:tc>
        <w:tc>
          <w:tcPr>
            <w:tcW w:w="958" w:type="dxa"/>
            <w:vAlign w:val="center"/>
          </w:tcPr>
          <w:p w:rsidR="003E0A10" w:rsidRDefault="006C45DA">
            <w:pPr>
              <w:jc w:val="left"/>
              <w:rPr>
                <w:rFonts w:ascii="SimSun" w:hAnsi="SimSun" w:cs="SimSun"/>
              </w:rPr>
            </w:pPr>
            <w:r>
              <w:rPr>
                <w:rFonts w:ascii="SimSun" w:hAnsi="SimSun" w:cs="SimSun" w:hint="eastAsia"/>
              </w:rPr>
              <w:t>手机</w:t>
            </w:r>
          </w:p>
        </w:tc>
        <w:tc>
          <w:tcPr>
            <w:tcW w:w="3616" w:type="dxa"/>
            <w:vAlign w:val="center"/>
          </w:tcPr>
          <w:p w:rsidR="003E0A10" w:rsidRDefault="003E0A10">
            <w:pPr>
              <w:jc w:val="left"/>
              <w:rPr>
                <w:rFonts w:ascii="SimSun" w:hAnsi="SimSun" w:cs="SimSun"/>
              </w:rPr>
            </w:pPr>
          </w:p>
        </w:tc>
      </w:tr>
      <w:tr w:rsidR="003E0A10">
        <w:trPr>
          <w:trHeight w:val="766"/>
          <w:jc w:val="center"/>
        </w:trPr>
        <w:tc>
          <w:tcPr>
            <w:tcW w:w="2157" w:type="dxa"/>
            <w:vAlign w:val="center"/>
          </w:tcPr>
          <w:p w:rsidR="003E0A10" w:rsidRDefault="006C45DA">
            <w:pPr>
              <w:spacing w:line="360" w:lineRule="auto"/>
              <w:ind w:firstLineChars="200" w:firstLine="560"/>
              <w:rPr>
                <w:rFonts w:ascii="SimSun" w:hAnsi="SimSun" w:cs="SimSun"/>
              </w:rPr>
            </w:pPr>
            <w:r>
              <w:rPr>
                <w:rFonts w:ascii="SimSun" w:hAnsi="SimSun" w:cs="SimSun" w:hint="eastAsia"/>
              </w:rPr>
              <w:t>办公电话</w:t>
            </w:r>
          </w:p>
        </w:tc>
        <w:tc>
          <w:tcPr>
            <w:tcW w:w="2199" w:type="dxa"/>
            <w:vAlign w:val="center"/>
          </w:tcPr>
          <w:p w:rsidR="003E0A10" w:rsidRDefault="003E0A10">
            <w:pPr>
              <w:jc w:val="left"/>
              <w:rPr>
                <w:rFonts w:ascii="SimSun" w:hAnsi="SimSun" w:cs="SimSun"/>
              </w:rPr>
            </w:pPr>
          </w:p>
        </w:tc>
        <w:tc>
          <w:tcPr>
            <w:tcW w:w="958" w:type="dxa"/>
            <w:vAlign w:val="center"/>
          </w:tcPr>
          <w:p w:rsidR="003E0A10" w:rsidRDefault="006C45DA">
            <w:pPr>
              <w:jc w:val="left"/>
              <w:rPr>
                <w:rFonts w:ascii="SimSun" w:hAnsi="SimSun" w:cs="SimSun"/>
              </w:rPr>
            </w:pPr>
            <w:r>
              <w:rPr>
                <w:rFonts w:ascii="SimSun" w:hAnsi="SimSun" w:cs="SimSun" w:hint="eastAsia"/>
              </w:rPr>
              <w:t>传真</w:t>
            </w:r>
          </w:p>
        </w:tc>
        <w:tc>
          <w:tcPr>
            <w:tcW w:w="3616" w:type="dxa"/>
            <w:vAlign w:val="center"/>
          </w:tcPr>
          <w:p w:rsidR="003E0A10" w:rsidRDefault="003E0A10">
            <w:pPr>
              <w:jc w:val="left"/>
              <w:rPr>
                <w:rFonts w:ascii="SimSun" w:hAnsi="SimSun" w:cs="SimSun"/>
              </w:rPr>
            </w:pPr>
          </w:p>
        </w:tc>
      </w:tr>
      <w:tr w:rsidR="003E0A10">
        <w:trPr>
          <w:trHeight w:val="1021"/>
          <w:jc w:val="center"/>
        </w:trPr>
        <w:tc>
          <w:tcPr>
            <w:tcW w:w="2157" w:type="dxa"/>
            <w:vAlign w:val="center"/>
          </w:tcPr>
          <w:p w:rsidR="003E0A10" w:rsidRDefault="006C45DA">
            <w:pPr>
              <w:spacing w:line="360" w:lineRule="auto"/>
              <w:ind w:firstLineChars="200" w:firstLine="560"/>
              <w:rPr>
                <w:rFonts w:ascii="SimSun" w:hAnsi="SimSun" w:cs="SimSun"/>
              </w:rPr>
            </w:pPr>
            <w:r>
              <w:rPr>
                <w:rFonts w:ascii="SimSun" w:hAnsi="SimSun" w:cs="SimSun" w:hint="eastAsia"/>
              </w:rPr>
              <w:t>E-mail</w:t>
            </w:r>
          </w:p>
        </w:tc>
        <w:tc>
          <w:tcPr>
            <w:tcW w:w="6773" w:type="dxa"/>
            <w:gridSpan w:val="3"/>
            <w:vAlign w:val="center"/>
          </w:tcPr>
          <w:p w:rsidR="003E0A10" w:rsidRDefault="003E0A10">
            <w:pPr>
              <w:jc w:val="left"/>
              <w:rPr>
                <w:rFonts w:ascii="SimSun" w:hAnsi="SimSun" w:cs="SimSun"/>
              </w:rPr>
            </w:pPr>
          </w:p>
        </w:tc>
      </w:tr>
      <w:tr w:rsidR="003E0A10">
        <w:trPr>
          <w:trHeight w:val="961"/>
          <w:jc w:val="center"/>
        </w:trPr>
        <w:tc>
          <w:tcPr>
            <w:tcW w:w="2157" w:type="dxa"/>
            <w:vAlign w:val="center"/>
          </w:tcPr>
          <w:p w:rsidR="003E0A10" w:rsidRDefault="006C45DA">
            <w:pPr>
              <w:spacing w:line="360" w:lineRule="auto"/>
              <w:ind w:firstLineChars="200" w:firstLine="560"/>
              <w:rPr>
                <w:rFonts w:ascii="SimSun" w:hAnsi="SimSun" w:cs="SimSun"/>
              </w:rPr>
            </w:pPr>
            <w:r>
              <w:rPr>
                <w:rFonts w:ascii="SimSun" w:hAnsi="SimSun" w:cs="SimSun" w:hint="eastAsia"/>
              </w:rPr>
              <w:t>单位地址</w:t>
            </w:r>
          </w:p>
        </w:tc>
        <w:tc>
          <w:tcPr>
            <w:tcW w:w="6773" w:type="dxa"/>
            <w:gridSpan w:val="3"/>
            <w:vAlign w:val="center"/>
          </w:tcPr>
          <w:p w:rsidR="003E0A10" w:rsidRDefault="003E0A10">
            <w:pPr>
              <w:jc w:val="left"/>
              <w:rPr>
                <w:rFonts w:ascii="SimSun" w:hAnsi="SimSun" w:cs="SimSun"/>
              </w:rPr>
            </w:pPr>
          </w:p>
        </w:tc>
      </w:tr>
      <w:tr w:rsidR="003E0A10">
        <w:trPr>
          <w:trHeight w:val="1238"/>
          <w:jc w:val="center"/>
        </w:trPr>
        <w:tc>
          <w:tcPr>
            <w:tcW w:w="8930" w:type="dxa"/>
            <w:gridSpan w:val="4"/>
            <w:vAlign w:val="center"/>
          </w:tcPr>
          <w:p w:rsidR="003E0A10" w:rsidRDefault="006C45DA">
            <w:pPr>
              <w:spacing w:line="360" w:lineRule="auto"/>
              <w:ind w:firstLineChars="200" w:firstLine="560"/>
              <w:rPr>
                <w:rFonts w:ascii="SimSun" w:hAnsi="SimSun" w:cs="SimSun"/>
              </w:rPr>
            </w:pPr>
            <w:r>
              <w:rPr>
                <w:rFonts w:ascii="SimSun" w:hAnsi="SimSun" w:cs="SimSun" w:hint="eastAsia"/>
              </w:rPr>
              <w:t>购本项目标书1份，共计500.00元。</w:t>
            </w:r>
          </w:p>
        </w:tc>
      </w:tr>
    </w:tbl>
    <w:p w:rsidR="006C45DA" w:rsidRDefault="006C45DA">
      <w:pPr>
        <w:spacing w:line="360" w:lineRule="auto"/>
        <w:ind w:firstLineChars="200" w:firstLine="560"/>
        <w:jc w:val="center"/>
        <w:rPr>
          <w:rFonts w:ascii="SimSun" w:hAnsi="SimSun" w:cs="SimSun"/>
        </w:rPr>
      </w:pPr>
    </w:p>
    <w:sectPr w:rsidR="006C45DA" w:rsidSect="003E0A10">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421" w:rsidRDefault="00880421">
      <w:r>
        <w:separator/>
      </w:r>
    </w:p>
  </w:endnote>
  <w:endnote w:type="continuationSeparator" w:id="1">
    <w:p w:rsidR="00880421" w:rsidRDefault="00880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FangSong_GB2312">
    <w:altName w:val="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仿宋">
    <w:altName w:val="Arial Unicode MS"/>
    <w:panose1 w:val="02010609060101010101"/>
    <w:charset w:val="86"/>
    <w:family w:val="modern"/>
    <w:pitch w:val="default"/>
    <w:sig w:usb0="00000000"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KaiTi_GB2312">
    <w:altName w:val="楷体"/>
    <w:panose1 w:val="02010609060101010101"/>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仿宋_GB2312">
    <w:altName w:val="仿宋"/>
    <w:charset w:val="00"/>
    <w:family w:val="auto"/>
    <w:pitch w:val="default"/>
    <w:sig w:usb0="00000000" w:usb1="00000000" w:usb2="00000000"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10" w:rsidRDefault="003E0A10">
    <w:pPr>
      <w:pStyle w:val="ae"/>
      <w:framePr w:wrap="around" w:vAnchor="text" w:hAnchor="margin" w:xAlign="center" w:y="1"/>
      <w:rPr>
        <w:rStyle w:val="af7"/>
      </w:rPr>
    </w:pPr>
    <w:r>
      <w:fldChar w:fldCharType="begin"/>
    </w:r>
    <w:r w:rsidR="006C45DA">
      <w:rPr>
        <w:rStyle w:val="af7"/>
      </w:rPr>
      <w:instrText xml:space="preserve">PAGE  </w:instrText>
    </w:r>
    <w:r>
      <w:fldChar w:fldCharType="end"/>
    </w:r>
  </w:p>
  <w:p w:rsidR="003E0A10" w:rsidRDefault="003E0A1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10" w:rsidRDefault="003E0A10">
    <w:pPr>
      <w:pStyle w:val="ae"/>
      <w:framePr w:wrap="around" w:vAnchor="text" w:hAnchor="margin" w:xAlign="center" w:y="1"/>
      <w:jc w:val="center"/>
      <w:rPr>
        <w:rStyle w:val="af7"/>
        <w:rFonts w:ascii="SimSun"/>
        <w:sz w:val="21"/>
        <w:szCs w:val="21"/>
      </w:rPr>
    </w:pPr>
    <w:r>
      <w:rPr>
        <w:rFonts w:ascii="SimSun"/>
        <w:sz w:val="21"/>
        <w:szCs w:val="21"/>
      </w:rPr>
      <w:fldChar w:fldCharType="begin"/>
    </w:r>
    <w:r w:rsidR="006C45DA">
      <w:rPr>
        <w:rStyle w:val="af7"/>
        <w:rFonts w:ascii="SimSun"/>
        <w:sz w:val="21"/>
        <w:szCs w:val="21"/>
      </w:rPr>
      <w:instrText xml:space="preserve">PAGE  </w:instrText>
    </w:r>
    <w:r>
      <w:rPr>
        <w:rFonts w:ascii="SimSun"/>
        <w:sz w:val="21"/>
        <w:szCs w:val="21"/>
      </w:rPr>
      <w:fldChar w:fldCharType="separate"/>
    </w:r>
    <w:r w:rsidR="00F448C0">
      <w:rPr>
        <w:rStyle w:val="af7"/>
        <w:rFonts w:ascii="SimSun"/>
        <w:noProof/>
        <w:sz w:val="21"/>
        <w:szCs w:val="21"/>
      </w:rPr>
      <w:t>- 6 -</w:t>
    </w:r>
    <w:r>
      <w:rPr>
        <w:rFonts w:ascii="SimSun"/>
        <w:sz w:val="21"/>
        <w:szCs w:val="21"/>
      </w:rPr>
      <w:fldChar w:fldCharType="end"/>
    </w:r>
  </w:p>
  <w:p w:rsidR="003E0A10" w:rsidRDefault="003E0A10">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10" w:rsidRDefault="003E0A10">
    <w:pPr>
      <w:pStyle w:val="ae"/>
      <w:framePr w:wrap="around" w:vAnchor="text" w:hAnchor="margin" w:xAlign="center" w:y="1"/>
      <w:rPr>
        <w:rStyle w:val="af7"/>
      </w:rPr>
    </w:pPr>
  </w:p>
  <w:p w:rsidR="003E0A10" w:rsidRDefault="003E0A10">
    <w:pPr>
      <w:pStyle w:val="ae"/>
      <w:jc w:val="center"/>
      <w:rPr>
        <w:rFonts w:ascii="SimSun" w:hAnsi="SimSun"/>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10" w:rsidRDefault="003E0A10">
    <w:pPr>
      <w:pStyle w:val="ae"/>
      <w:jc w:val="center"/>
      <w:rPr>
        <w:rFonts w:ascii="SimSun" w:hAnsi="SimSun"/>
        <w:sz w:val="21"/>
        <w:szCs w:val="21"/>
      </w:rPr>
    </w:pPr>
    <w:r>
      <w:rPr>
        <w:rFonts w:ascii="SimSun" w:hAnsi="SimSun"/>
        <w:sz w:val="21"/>
        <w:szCs w:val="21"/>
      </w:rPr>
      <w:fldChar w:fldCharType="begin"/>
    </w:r>
    <w:r w:rsidR="006C45DA">
      <w:rPr>
        <w:rStyle w:val="af7"/>
        <w:rFonts w:ascii="SimSun" w:hAnsi="SimSun"/>
        <w:sz w:val="21"/>
        <w:szCs w:val="21"/>
      </w:rPr>
      <w:instrText xml:space="preserve"> PAGE </w:instrText>
    </w:r>
    <w:r>
      <w:rPr>
        <w:rFonts w:ascii="SimSun" w:hAnsi="SimSun"/>
        <w:sz w:val="21"/>
        <w:szCs w:val="21"/>
      </w:rPr>
      <w:fldChar w:fldCharType="separate"/>
    </w:r>
    <w:r w:rsidR="00F448C0">
      <w:rPr>
        <w:rStyle w:val="af7"/>
        <w:rFonts w:ascii="SimSun" w:hAnsi="SimSun"/>
        <w:noProof/>
        <w:sz w:val="21"/>
        <w:szCs w:val="21"/>
      </w:rPr>
      <w:t>- 32 -</w:t>
    </w:r>
    <w:r>
      <w:rPr>
        <w:rFonts w:ascii="SimSun" w:hAnsi="SimSu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421" w:rsidRDefault="00880421">
      <w:r>
        <w:separator/>
      </w:r>
    </w:p>
  </w:footnote>
  <w:footnote w:type="continuationSeparator" w:id="1">
    <w:p w:rsidR="00880421" w:rsidRDefault="00880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BA" w:rsidRDefault="003E02BA">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10" w:rsidRDefault="006C45DA">
    <w:pPr>
      <w:pStyle w:val="af"/>
      <w:jc w:val="both"/>
      <w:rPr>
        <w:rFonts w:ascii="仿宋" w:eastAsia="仿宋" w:hAnsi="仿宋" w:cs="仿宋"/>
        <w:sz w:val="24"/>
        <w:szCs w:val="24"/>
      </w:rPr>
    </w:pPr>
    <w:r>
      <w:rPr>
        <w:rFonts w:ascii="仿宋" w:eastAsia="仿宋" w:hAnsi="仿宋" w:cs="仿宋" w:hint="eastAsia"/>
        <w:sz w:val="24"/>
        <w:szCs w:val="24"/>
      </w:rPr>
      <w:t>重庆优凯项目管理有限公司                                         询价通知书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10" w:rsidRDefault="003E0A10">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18B5B5"/>
    <w:multiLevelType w:val="singleLevel"/>
    <w:tmpl w:val="D418B5B5"/>
    <w:lvl w:ilvl="0">
      <w:start w:val="3"/>
      <w:numFmt w:val="chineseCounting"/>
      <w:suff w:val="nothing"/>
      <w:lvlText w:val="（%1）"/>
      <w:lvlJc w:val="left"/>
      <w:rPr>
        <w:rFonts w:hint="eastAsia"/>
      </w:rPr>
    </w:lvl>
  </w:abstractNum>
  <w:abstractNum w:abstractNumId="1">
    <w:nsid w:val="00000009"/>
    <w:multiLevelType w:val="multilevel"/>
    <w:tmpl w:val="00000009"/>
    <w:lvl w:ilvl="0">
      <w:start w:val="1"/>
      <w:numFmt w:val="upperLetter"/>
      <w:suff w:val="nothing"/>
      <w:lvlText w:val="附　录　%1"/>
      <w:lvlJc w:val="left"/>
      <w:pPr>
        <w:ind w:left="0" w:firstLine="0"/>
      </w:pPr>
      <w:rPr>
        <w:rFonts w:ascii="SimHei" w:eastAsia="SimHei" w:hAnsi="Times New Roman" w:hint="eastAsia"/>
        <w:b w:val="0"/>
        <w:i w:val="0"/>
        <w:sz w:val="21"/>
      </w:rPr>
    </w:lvl>
    <w:lvl w:ilvl="1">
      <w:start w:val="1"/>
      <w:numFmt w:val="decimal"/>
      <w:suff w:val="nothing"/>
      <w:lvlText w:val="%1.%2　"/>
      <w:lvlJc w:val="left"/>
      <w:pPr>
        <w:ind w:left="210" w:firstLine="0"/>
      </w:pPr>
      <w:rPr>
        <w:rFonts w:ascii="SimHei" w:eastAsia="SimHei" w:hAnsi="Times New Roman" w:hint="eastAsia"/>
        <w:b w:val="0"/>
        <w:i w:val="0"/>
        <w:snapToGrid/>
        <w:spacing w:val="0"/>
        <w:w w:val="100"/>
        <w:kern w:val="21"/>
        <w:sz w:val="21"/>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5">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1">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2">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12"/>
  </w:num>
  <w:num w:numId="7">
    <w:abstractNumId w:val="3"/>
  </w:num>
  <w:num w:numId="8">
    <w:abstractNumId w:val="5"/>
  </w:num>
  <w:num w:numId="9">
    <w:abstractNumId w:val="2"/>
  </w:num>
  <w:num w:numId="10">
    <w:abstractNumId w:val="11"/>
  </w:num>
  <w:num w:numId="11">
    <w:abstractNumId w:val="7"/>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U4M2QxYjAwMjEzODAyMjdlNDIzOTI3ZDJkODRjNDE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02BA"/>
    <w:rsid w:val="003E0A10"/>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71695"/>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5DA"/>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0421"/>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1AF3"/>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14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8C0"/>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F33498"/>
    <w:rsid w:val="033D4793"/>
    <w:rsid w:val="037F1AAB"/>
    <w:rsid w:val="04310280"/>
    <w:rsid w:val="04642403"/>
    <w:rsid w:val="047A5783"/>
    <w:rsid w:val="0480254A"/>
    <w:rsid w:val="04D46D43"/>
    <w:rsid w:val="05847ED5"/>
    <w:rsid w:val="068507AA"/>
    <w:rsid w:val="06977E1C"/>
    <w:rsid w:val="06A05291"/>
    <w:rsid w:val="06D32584"/>
    <w:rsid w:val="074D2313"/>
    <w:rsid w:val="07754928"/>
    <w:rsid w:val="07A4704D"/>
    <w:rsid w:val="083A4AF1"/>
    <w:rsid w:val="08B14B79"/>
    <w:rsid w:val="08C52A1E"/>
    <w:rsid w:val="09B90AFC"/>
    <w:rsid w:val="0A745034"/>
    <w:rsid w:val="0A784D07"/>
    <w:rsid w:val="0AD96F7B"/>
    <w:rsid w:val="0C5E3223"/>
    <w:rsid w:val="0CAB261E"/>
    <w:rsid w:val="0D7F0637"/>
    <w:rsid w:val="0D9A6E96"/>
    <w:rsid w:val="0DAB64B5"/>
    <w:rsid w:val="0DC70A9C"/>
    <w:rsid w:val="0E8F4521"/>
    <w:rsid w:val="0F6530E2"/>
    <w:rsid w:val="0FB26719"/>
    <w:rsid w:val="10211A16"/>
    <w:rsid w:val="107752B0"/>
    <w:rsid w:val="10D64689"/>
    <w:rsid w:val="11857183"/>
    <w:rsid w:val="11A004FA"/>
    <w:rsid w:val="11A92009"/>
    <w:rsid w:val="11D7655A"/>
    <w:rsid w:val="1223779D"/>
    <w:rsid w:val="12D62551"/>
    <w:rsid w:val="130D57E1"/>
    <w:rsid w:val="13857CA0"/>
    <w:rsid w:val="14014D8E"/>
    <w:rsid w:val="142E6621"/>
    <w:rsid w:val="14B17466"/>
    <w:rsid w:val="14D955E8"/>
    <w:rsid w:val="15603A94"/>
    <w:rsid w:val="15817A39"/>
    <w:rsid w:val="16536716"/>
    <w:rsid w:val="16753188"/>
    <w:rsid w:val="16C31547"/>
    <w:rsid w:val="175D5E07"/>
    <w:rsid w:val="17686429"/>
    <w:rsid w:val="17E70F2A"/>
    <w:rsid w:val="17ED041F"/>
    <w:rsid w:val="17FF3C86"/>
    <w:rsid w:val="18044EE0"/>
    <w:rsid w:val="182F3E04"/>
    <w:rsid w:val="18654527"/>
    <w:rsid w:val="1867206B"/>
    <w:rsid w:val="18D41B24"/>
    <w:rsid w:val="18D71473"/>
    <w:rsid w:val="19AC242B"/>
    <w:rsid w:val="1A6271DD"/>
    <w:rsid w:val="1ADB7AD1"/>
    <w:rsid w:val="1B6E01C3"/>
    <w:rsid w:val="1BA4182E"/>
    <w:rsid w:val="1BAF1D5E"/>
    <w:rsid w:val="1C746C70"/>
    <w:rsid w:val="1C9F0025"/>
    <w:rsid w:val="1CD47CE3"/>
    <w:rsid w:val="1D1207F7"/>
    <w:rsid w:val="1D752B34"/>
    <w:rsid w:val="1DCB57F0"/>
    <w:rsid w:val="1DF1193F"/>
    <w:rsid w:val="1E6C3F37"/>
    <w:rsid w:val="1E7D5C81"/>
    <w:rsid w:val="1ED03CC7"/>
    <w:rsid w:val="1F1545CE"/>
    <w:rsid w:val="1F36144D"/>
    <w:rsid w:val="1FD940D4"/>
    <w:rsid w:val="1FDD6ADF"/>
    <w:rsid w:val="20222654"/>
    <w:rsid w:val="202F12A0"/>
    <w:rsid w:val="20B61DE1"/>
    <w:rsid w:val="20C22E33"/>
    <w:rsid w:val="21464F13"/>
    <w:rsid w:val="218D48F0"/>
    <w:rsid w:val="21CE7BA3"/>
    <w:rsid w:val="21DD0233"/>
    <w:rsid w:val="21E738ED"/>
    <w:rsid w:val="22752C1E"/>
    <w:rsid w:val="22D16A5E"/>
    <w:rsid w:val="237648E2"/>
    <w:rsid w:val="23907C91"/>
    <w:rsid w:val="23B24AE2"/>
    <w:rsid w:val="23B67414"/>
    <w:rsid w:val="23B95E70"/>
    <w:rsid w:val="23E15533"/>
    <w:rsid w:val="245B32B8"/>
    <w:rsid w:val="259F464C"/>
    <w:rsid w:val="25C26B32"/>
    <w:rsid w:val="25F15DB5"/>
    <w:rsid w:val="266255E7"/>
    <w:rsid w:val="266A7FA7"/>
    <w:rsid w:val="26822D13"/>
    <w:rsid w:val="26966930"/>
    <w:rsid w:val="269B7AAF"/>
    <w:rsid w:val="281178FD"/>
    <w:rsid w:val="288307A5"/>
    <w:rsid w:val="28B263D9"/>
    <w:rsid w:val="29E77034"/>
    <w:rsid w:val="2A2350E7"/>
    <w:rsid w:val="2A5E453A"/>
    <w:rsid w:val="2B286BC5"/>
    <w:rsid w:val="2C1F4CDE"/>
    <w:rsid w:val="2C2D2523"/>
    <w:rsid w:val="2C33261A"/>
    <w:rsid w:val="2C531637"/>
    <w:rsid w:val="2C7E77FA"/>
    <w:rsid w:val="2C862667"/>
    <w:rsid w:val="2CDE2660"/>
    <w:rsid w:val="2CEF5848"/>
    <w:rsid w:val="2D5704A8"/>
    <w:rsid w:val="2DF31F7F"/>
    <w:rsid w:val="2EE14A88"/>
    <w:rsid w:val="2F1F5CDD"/>
    <w:rsid w:val="2F2443BA"/>
    <w:rsid w:val="2F57706B"/>
    <w:rsid w:val="2F8C4439"/>
    <w:rsid w:val="2F8F6276"/>
    <w:rsid w:val="2FE1234D"/>
    <w:rsid w:val="30586A11"/>
    <w:rsid w:val="30A05CC2"/>
    <w:rsid w:val="30A51D21"/>
    <w:rsid w:val="31496BA2"/>
    <w:rsid w:val="31AD3050"/>
    <w:rsid w:val="31FC59F9"/>
    <w:rsid w:val="338F44F8"/>
    <w:rsid w:val="33D75275"/>
    <w:rsid w:val="33F16F60"/>
    <w:rsid w:val="354074ED"/>
    <w:rsid w:val="35417DB5"/>
    <w:rsid w:val="357F6000"/>
    <w:rsid w:val="35D569D7"/>
    <w:rsid w:val="35EB5C31"/>
    <w:rsid w:val="35F63D02"/>
    <w:rsid w:val="360A255B"/>
    <w:rsid w:val="36EA2EF3"/>
    <w:rsid w:val="36EF39B0"/>
    <w:rsid w:val="37027535"/>
    <w:rsid w:val="376B527C"/>
    <w:rsid w:val="379F4F25"/>
    <w:rsid w:val="381211C4"/>
    <w:rsid w:val="383C0B68"/>
    <w:rsid w:val="386F3073"/>
    <w:rsid w:val="39D13A5D"/>
    <w:rsid w:val="39D77252"/>
    <w:rsid w:val="39DB2195"/>
    <w:rsid w:val="3A192D6D"/>
    <w:rsid w:val="3A9E5DDE"/>
    <w:rsid w:val="3B0D2CD2"/>
    <w:rsid w:val="3C3025F0"/>
    <w:rsid w:val="3C321D7A"/>
    <w:rsid w:val="3D1D33B9"/>
    <w:rsid w:val="3D396C7C"/>
    <w:rsid w:val="3D404AB5"/>
    <w:rsid w:val="3DBA1DD5"/>
    <w:rsid w:val="3DD559C4"/>
    <w:rsid w:val="3E1C3664"/>
    <w:rsid w:val="3ECB6600"/>
    <w:rsid w:val="3ECB7674"/>
    <w:rsid w:val="3FE95DFB"/>
    <w:rsid w:val="3FF43B79"/>
    <w:rsid w:val="401E77F8"/>
    <w:rsid w:val="405D7529"/>
    <w:rsid w:val="40CE1112"/>
    <w:rsid w:val="410A340F"/>
    <w:rsid w:val="412169AB"/>
    <w:rsid w:val="414C48A8"/>
    <w:rsid w:val="41E16F5A"/>
    <w:rsid w:val="41E471AB"/>
    <w:rsid w:val="41EF15B9"/>
    <w:rsid w:val="42743D84"/>
    <w:rsid w:val="4311195E"/>
    <w:rsid w:val="4315253F"/>
    <w:rsid w:val="434C257B"/>
    <w:rsid w:val="43914CA9"/>
    <w:rsid w:val="446366DB"/>
    <w:rsid w:val="44637395"/>
    <w:rsid w:val="458D0AB3"/>
    <w:rsid w:val="461F6313"/>
    <w:rsid w:val="47606D57"/>
    <w:rsid w:val="47A65E5C"/>
    <w:rsid w:val="47AB27B5"/>
    <w:rsid w:val="47EF285C"/>
    <w:rsid w:val="481F0E98"/>
    <w:rsid w:val="48847F4B"/>
    <w:rsid w:val="495C47D6"/>
    <w:rsid w:val="498C2479"/>
    <w:rsid w:val="498D286D"/>
    <w:rsid w:val="4A0C2326"/>
    <w:rsid w:val="4A77292E"/>
    <w:rsid w:val="4AB71F04"/>
    <w:rsid w:val="4B6A6D48"/>
    <w:rsid w:val="4BBC17AA"/>
    <w:rsid w:val="4BBD078F"/>
    <w:rsid w:val="4C146F24"/>
    <w:rsid w:val="4D053914"/>
    <w:rsid w:val="4D6F2A8C"/>
    <w:rsid w:val="4DC25072"/>
    <w:rsid w:val="4E3F2D9E"/>
    <w:rsid w:val="4F05790C"/>
    <w:rsid w:val="4F1F09CE"/>
    <w:rsid w:val="4F2558B8"/>
    <w:rsid w:val="4F6E725F"/>
    <w:rsid w:val="4F8F7FCE"/>
    <w:rsid w:val="4FCB1B8C"/>
    <w:rsid w:val="4FCB3ED2"/>
    <w:rsid w:val="5055041F"/>
    <w:rsid w:val="50700DB5"/>
    <w:rsid w:val="51BB25F2"/>
    <w:rsid w:val="52492898"/>
    <w:rsid w:val="525A7F6F"/>
    <w:rsid w:val="52E95D46"/>
    <w:rsid w:val="52F460A0"/>
    <w:rsid w:val="531E68CD"/>
    <w:rsid w:val="532201E3"/>
    <w:rsid w:val="532A5B93"/>
    <w:rsid w:val="534327B1"/>
    <w:rsid w:val="537A5305"/>
    <w:rsid w:val="53BA2B65"/>
    <w:rsid w:val="542E2F1D"/>
    <w:rsid w:val="545C6AF1"/>
    <w:rsid w:val="54694E2D"/>
    <w:rsid w:val="549F3165"/>
    <w:rsid w:val="54EB2E1F"/>
    <w:rsid w:val="55017F48"/>
    <w:rsid w:val="550F3C30"/>
    <w:rsid w:val="551D5F8B"/>
    <w:rsid w:val="56BF779A"/>
    <w:rsid w:val="57153CDD"/>
    <w:rsid w:val="577F5C93"/>
    <w:rsid w:val="57DB7E78"/>
    <w:rsid w:val="57F132E5"/>
    <w:rsid w:val="58070FB3"/>
    <w:rsid w:val="58164938"/>
    <w:rsid w:val="581A249A"/>
    <w:rsid w:val="585039A6"/>
    <w:rsid w:val="58535990"/>
    <w:rsid w:val="586D09FC"/>
    <w:rsid w:val="58DC2558"/>
    <w:rsid w:val="58F511C7"/>
    <w:rsid w:val="592700D7"/>
    <w:rsid w:val="59350DEE"/>
    <w:rsid w:val="59C66727"/>
    <w:rsid w:val="59D9651C"/>
    <w:rsid w:val="5A2275C4"/>
    <w:rsid w:val="5AAB75B9"/>
    <w:rsid w:val="5AB27148"/>
    <w:rsid w:val="5AE26D53"/>
    <w:rsid w:val="5B070518"/>
    <w:rsid w:val="5B305D11"/>
    <w:rsid w:val="5B3D3F8A"/>
    <w:rsid w:val="5B6A167C"/>
    <w:rsid w:val="5BD75000"/>
    <w:rsid w:val="5C9D7DCD"/>
    <w:rsid w:val="5CDB7D28"/>
    <w:rsid w:val="5CF96707"/>
    <w:rsid w:val="5D1A6C78"/>
    <w:rsid w:val="5D1B313B"/>
    <w:rsid w:val="5D2D2478"/>
    <w:rsid w:val="5D687722"/>
    <w:rsid w:val="5DD53391"/>
    <w:rsid w:val="5DE80ECD"/>
    <w:rsid w:val="5E910B3F"/>
    <w:rsid w:val="5EEB4428"/>
    <w:rsid w:val="5FE504B5"/>
    <w:rsid w:val="5FFD68B6"/>
    <w:rsid w:val="5FFE1834"/>
    <w:rsid w:val="60395667"/>
    <w:rsid w:val="610B7637"/>
    <w:rsid w:val="613E0337"/>
    <w:rsid w:val="61E821B0"/>
    <w:rsid w:val="638B7F88"/>
    <w:rsid w:val="63BA6ABF"/>
    <w:rsid w:val="642D576C"/>
    <w:rsid w:val="64B67FB9"/>
    <w:rsid w:val="64E04304"/>
    <w:rsid w:val="65252B06"/>
    <w:rsid w:val="666A0BEA"/>
    <w:rsid w:val="67191D4F"/>
    <w:rsid w:val="679D028A"/>
    <w:rsid w:val="67EA773B"/>
    <w:rsid w:val="690E58E3"/>
    <w:rsid w:val="695113B8"/>
    <w:rsid w:val="69E52920"/>
    <w:rsid w:val="6A094DF2"/>
    <w:rsid w:val="6A6A32FE"/>
    <w:rsid w:val="6A772AD7"/>
    <w:rsid w:val="6AB00445"/>
    <w:rsid w:val="6B117EB4"/>
    <w:rsid w:val="6B1C397A"/>
    <w:rsid w:val="6B280CA5"/>
    <w:rsid w:val="6B6F1F3D"/>
    <w:rsid w:val="6BCE580C"/>
    <w:rsid w:val="6CD32B7D"/>
    <w:rsid w:val="6D6F2E54"/>
    <w:rsid w:val="6DD352CD"/>
    <w:rsid w:val="6E1C0253"/>
    <w:rsid w:val="6E2476C2"/>
    <w:rsid w:val="6E9167F9"/>
    <w:rsid w:val="6EB32A89"/>
    <w:rsid w:val="6F9A4CA5"/>
    <w:rsid w:val="6FEF7AF1"/>
    <w:rsid w:val="6FF01FB4"/>
    <w:rsid w:val="702C0BDD"/>
    <w:rsid w:val="70E37976"/>
    <w:rsid w:val="71007790"/>
    <w:rsid w:val="72026C0C"/>
    <w:rsid w:val="721C3F61"/>
    <w:rsid w:val="739F04BA"/>
    <w:rsid w:val="742F2501"/>
    <w:rsid w:val="746D7236"/>
    <w:rsid w:val="75123F8E"/>
    <w:rsid w:val="751E2C2C"/>
    <w:rsid w:val="75612628"/>
    <w:rsid w:val="7590714F"/>
    <w:rsid w:val="75C612F4"/>
    <w:rsid w:val="75EE6012"/>
    <w:rsid w:val="75F136A6"/>
    <w:rsid w:val="770025E3"/>
    <w:rsid w:val="77A64F39"/>
    <w:rsid w:val="789E5CA1"/>
    <w:rsid w:val="78C40BE8"/>
    <w:rsid w:val="79A01B17"/>
    <w:rsid w:val="7A5B3344"/>
    <w:rsid w:val="7AB67B89"/>
    <w:rsid w:val="7AC51B7A"/>
    <w:rsid w:val="7ACE4ED2"/>
    <w:rsid w:val="7BB97FBE"/>
    <w:rsid w:val="7BDB78F5"/>
    <w:rsid w:val="7C053E81"/>
    <w:rsid w:val="7C6F4493"/>
    <w:rsid w:val="7C732BC9"/>
    <w:rsid w:val="7D497E9A"/>
    <w:rsid w:val="7D513B99"/>
    <w:rsid w:val="7D595B60"/>
    <w:rsid w:val="7E9C0E44"/>
    <w:rsid w:val="7EBE087F"/>
    <w:rsid w:val="7F144E7E"/>
    <w:rsid w:val="7F5D4A77"/>
    <w:rsid w:val="7F662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E0A10"/>
    <w:pPr>
      <w:widowControl w:val="0"/>
      <w:jc w:val="both"/>
    </w:pPr>
    <w:rPr>
      <w:kern w:val="2"/>
      <w:sz w:val="28"/>
    </w:rPr>
  </w:style>
  <w:style w:type="paragraph" w:styleId="10">
    <w:name w:val="heading 1"/>
    <w:basedOn w:val="a"/>
    <w:next w:val="a"/>
    <w:qFormat/>
    <w:rsid w:val="003E0A10"/>
    <w:pPr>
      <w:keepNext/>
      <w:snapToGrid w:val="0"/>
      <w:spacing w:line="360" w:lineRule="atLeast"/>
      <w:outlineLvl w:val="0"/>
    </w:pPr>
    <w:rPr>
      <w:rFonts w:ascii="SimSun"/>
    </w:rPr>
  </w:style>
  <w:style w:type="paragraph" w:styleId="2">
    <w:name w:val="heading 2"/>
    <w:basedOn w:val="a"/>
    <w:next w:val="a"/>
    <w:link w:val="2Char"/>
    <w:qFormat/>
    <w:rsid w:val="003E0A10"/>
    <w:pPr>
      <w:keepNext/>
      <w:keepLines/>
      <w:spacing w:before="260" w:after="260" w:line="413" w:lineRule="auto"/>
      <w:outlineLvl w:val="1"/>
    </w:pPr>
    <w:rPr>
      <w:rFonts w:ascii="Arial" w:eastAsia="SimHei" w:hAnsi="Arial"/>
      <w:b/>
      <w:sz w:val="32"/>
    </w:rPr>
  </w:style>
  <w:style w:type="paragraph" w:styleId="3">
    <w:name w:val="heading 3"/>
    <w:basedOn w:val="a"/>
    <w:next w:val="a"/>
    <w:link w:val="3Char"/>
    <w:qFormat/>
    <w:rsid w:val="003E0A10"/>
    <w:pPr>
      <w:keepNext/>
      <w:keepLines/>
      <w:spacing w:before="260" w:after="260" w:line="413" w:lineRule="auto"/>
      <w:outlineLvl w:val="2"/>
    </w:pPr>
    <w:rPr>
      <w:b/>
      <w:sz w:val="32"/>
    </w:rPr>
  </w:style>
  <w:style w:type="paragraph" w:styleId="4">
    <w:name w:val="heading 4"/>
    <w:basedOn w:val="a"/>
    <w:next w:val="a"/>
    <w:qFormat/>
    <w:rsid w:val="003E0A10"/>
    <w:pPr>
      <w:keepNext/>
      <w:keepLines/>
      <w:spacing w:before="280" w:after="290" w:line="372" w:lineRule="auto"/>
      <w:outlineLvl w:val="3"/>
    </w:pPr>
    <w:rPr>
      <w:rFonts w:ascii="Arial" w:eastAsia="SimHei" w:hAnsi="Arial"/>
      <w:b/>
    </w:rPr>
  </w:style>
  <w:style w:type="paragraph" w:styleId="5">
    <w:name w:val="heading 5"/>
    <w:basedOn w:val="a"/>
    <w:next w:val="a"/>
    <w:qFormat/>
    <w:rsid w:val="003E0A10"/>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3E0A10"/>
    <w:pPr>
      <w:keepNext/>
      <w:keepLines/>
      <w:tabs>
        <w:tab w:val="left" w:pos="1152"/>
      </w:tabs>
      <w:adjustRightInd w:val="0"/>
      <w:snapToGrid w:val="0"/>
      <w:spacing w:before="240" w:after="64" w:line="317" w:lineRule="auto"/>
      <w:ind w:left="1152" w:hanging="1152"/>
      <w:outlineLvl w:val="5"/>
    </w:pPr>
    <w:rPr>
      <w:rFonts w:ascii="Arial" w:eastAsia="SimHei" w:hAnsi="Arial"/>
      <w:b/>
      <w:sz w:val="24"/>
    </w:rPr>
  </w:style>
  <w:style w:type="paragraph" w:styleId="7">
    <w:name w:val="heading 7"/>
    <w:basedOn w:val="a"/>
    <w:next w:val="a"/>
    <w:qFormat/>
    <w:rsid w:val="003E0A10"/>
    <w:pPr>
      <w:keepNext/>
      <w:keepLines/>
      <w:tabs>
        <w:tab w:val="left" w:pos="1296"/>
      </w:tabs>
      <w:adjustRightInd w:val="0"/>
      <w:snapToGrid w:val="0"/>
      <w:spacing w:before="240" w:after="64" w:line="317" w:lineRule="auto"/>
      <w:ind w:left="1296" w:hanging="1296"/>
      <w:outlineLvl w:val="6"/>
    </w:pPr>
    <w:rPr>
      <w:rFonts w:ascii="Arial" w:eastAsia="SimHei" w:hAnsi="Arial"/>
      <w:b/>
      <w:sz w:val="24"/>
    </w:rPr>
  </w:style>
  <w:style w:type="paragraph" w:styleId="8">
    <w:name w:val="heading 8"/>
    <w:basedOn w:val="a"/>
    <w:next w:val="a"/>
    <w:qFormat/>
    <w:rsid w:val="003E0A10"/>
    <w:pPr>
      <w:keepNext/>
      <w:keepLines/>
      <w:tabs>
        <w:tab w:val="left" w:pos="1440"/>
      </w:tabs>
      <w:adjustRightInd w:val="0"/>
      <w:snapToGrid w:val="0"/>
      <w:spacing w:before="240" w:after="64" w:line="317" w:lineRule="auto"/>
      <w:ind w:left="1440" w:hanging="1440"/>
      <w:outlineLvl w:val="7"/>
    </w:pPr>
    <w:rPr>
      <w:rFonts w:ascii="Arial" w:eastAsia="SimHei" w:hAnsi="Arial"/>
      <w:b/>
      <w:sz w:val="24"/>
    </w:rPr>
  </w:style>
  <w:style w:type="paragraph" w:styleId="9">
    <w:name w:val="heading 9"/>
    <w:basedOn w:val="a"/>
    <w:next w:val="a"/>
    <w:qFormat/>
    <w:rsid w:val="003E0A10"/>
    <w:pPr>
      <w:keepNext/>
      <w:keepLines/>
      <w:tabs>
        <w:tab w:val="left" w:pos="1584"/>
      </w:tabs>
      <w:adjustRightInd w:val="0"/>
      <w:snapToGrid w:val="0"/>
      <w:spacing w:before="240" w:after="64" w:line="317" w:lineRule="auto"/>
      <w:ind w:left="1584" w:hanging="1584"/>
      <w:outlineLvl w:val="8"/>
    </w:pPr>
    <w:rPr>
      <w:rFonts w:ascii="Arial" w:eastAsia="SimHei"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rsid w:val="003E0A10"/>
    <w:pPr>
      <w:spacing w:line="180" w:lineRule="auto"/>
      <w:jc w:val="center"/>
    </w:pPr>
    <w:rPr>
      <w:sz w:val="30"/>
    </w:rPr>
  </w:style>
  <w:style w:type="character" w:customStyle="1" w:styleId="2Char">
    <w:name w:val="标题 2 Char"/>
    <w:link w:val="2"/>
    <w:rsid w:val="003E0A10"/>
    <w:rPr>
      <w:rFonts w:ascii="Arial" w:eastAsia="SimHei" w:hAnsi="Arial"/>
      <w:b/>
      <w:kern w:val="2"/>
      <w:sz w:val="32"/>
    </w:rPr>
  </w:style>
  <w:style w:type="character" w:customStyle="1" w:styleId="3Char">
    <w:name w:val="标题 3 Char"/>
    <w:link w:val="3"/>
    <w:rsid w:val="003E0A10"/>
    <w:rPr>
      <w:rFonts w:eastAsia="SimSun"/>
      <w:b/>
      <w:kern w:val="2"/>
      <w:sz w:val="32"/>
      <w:lang w:val="en-US" w:eastAsia="zh-CN"/>
    </w:rPr>
  </w:style>
  <w:style w:type="paragraph" w:styleId="30">
    <w:name w:val="List 3"/>
    <w:basedOn w:val="a"/>
    <w:rsid w:val="003E0A10"/>
    <w:pPr>
      <w:adjustRightInd w:val="0"/>
      <w:snapToGrid w:val="0"/>
      <w:spacing w:line="360" w:lineRule="auto"/>
      <w:ind w:leftChars="400" w:left="100" w:hangingChars="200" w:hanging="200"/>
    </w:pPr>
    <w:rPr>
      <w:sz w:val="24"/>
    </w:rPr>
  </w:style>
  <w:style w:type="paragraph" w:styleId="70">
    <w:name w:val="toc 7"/>
    <w:basedOn w:val="a"/>
    <w:next w:val="a"/>
    <w:rsid w:val="003E0A10"/>
    <w:pPr>
      <w:ind w:leftChars="1200" w:left="2520"/>
    </w:pPr>
  </w:style>
  <w:style w:type="paragraph" w:styleId="20">
    <w:name w:val="List Number 2"/>
    <w:basedOn w:val="a"/>
    <w:rsid w:val="003E0A10"/>
    <w:pPr>
      <w:tabs>
        <w:tab w:val="left" w:pos="780"/>
      </w:tabs>
      <w:spacing w:line="360" w:lineRule="auto"/>
      <w:ind w:left="425" w:hanging="425"/>
    </w:pPr>
    <w:rPr>
      <w:sz w:val="24"/>
    </w:rPr>
  </w:style>
  <w:style w:type="paragraph" w:styleId="40">
    <w:name w:val="List Bullet 4"/>
    <w:basedOn w:val="a"/>
    <w:rsid w:val="003E0A10"/>
    <w:pPr>
      <w:widowControl/>
      <w:tabs>
        <w:tab w:val="left" w:pos="1134"/>
      </w:tabs>
      <w:adjustRightInd w:val="0"/>
      <w:snapToGrid w:val="0"/>
      <w:spacing w:before="120" w:line="280" w:lineRule="atLeast"/>
      <w:ind w:left="1418" w:hanging="284"/>
      <w:jc w:val="left"/>
    </w:pPr>
    <w:rPr>
      <w:rFonts w:ascii="SimSun"/>
      <w:kern w:val="0"/>
      <w:sz w:val="22"/>
    </w:rPr>
  </w:style>
  <w:style w:type="paragraph" w:styleId="a3">
    <w:name w:val="Normal Indent"/>
    <w:basedOn w:val="a"/>
    <w:rsid w:val="003E0A10"/>
    <w:pPr>
      <w:adjustRightInd w:val="0"/>
      <w:snapToGrid w:val="0"/>
      <w:spacing w:line="360" w:lineRule="auto"/>
      <w:ind w:firstLine="420"/>
    </w:pPr>
    <w:rPr>
      <w:sz w:val="24"/>
    </w:rPr>
  </w:style>
  <w:style w:type="paragraph" w:styleId="a4">
    <w:name w:val="caption"/>
    <w:basedOn w:val="a"/>
    <w:next w:val="a"/>
    <w:qFormat/>
    <w:rsid w:val="003E0A10"/>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3E0A10"/>
    <w:pPr>
      <w:shd w:val="clear" w:color="auto" w:fill="000080"/>
    </w:pPr>
  </w:style>
  <w:style w:type="paragraph" w:styleId="a6">
    <w:name w:val="toa heading"/>
    <w:basedOn w:val="a"/>
    <w:next w:val="a"/>
    <w:rsid w:val="003E0A10"/>
    <w:pPr>
      <w:spacing w:before="120"/>
    </w:pPr>
    <w:rPr>
      <w:rFonts w:ascii="Arial" w:hAnsi="Arial"/>
      <w:sz w:val="24"/>
    </w:rPr>
  </w:style>
  <w:style w:type="paragraph" w:styleId="a7">
    <w:name w:val="annotation text"/>
    <w:basedOn w:val="a"/>
    <w:link w:val="Char"/>
    <w:rsid w:val="003E0A10"/>
    <w:pPr>
      <w:adjustRightInd w:val="0"/>
      <w:spacing w:line="360" w:lineRule="atLeast"/>
      <w:jc w:val="left"/>
      <w:textAlignment w:val="baseline"/>
    </w:pPr>
    <w:rPr>
      <w:kern w:val="0"/>
      <w:sz w:val="24"/>
    </w:rPr>
  </w:style>
  <w:style w:type="character" w:customStyle="1" w:styleId="Char">
    <w:name w:val="批注文字 Char"/>
    <w:link w:val="a7"/>
    <w:rsid w:val="003E0A10"/>
    <w:rPr>
      <w:sz w:val="24"/>
    </w:rPr>
  </w:style>
  <w:style w:type="paragraph" w:styleId="31">
    <w:name w:val="Body Text 3"/>
    <w:basedOn w:val="a"/>
    <w:rsid w:val="003E0A10"/>
    <w:pPr>
      <w:adjustRightInd w:val="0"/>
      <w:snapToGrid w:val="0"/>
      <w:spacing w:after="120" w:line="360" w:lineRule="auto"/>
    </w:pPr>
    <w:rPr>
      <w:sz w:val="16"/>
    </w:rPr>
  </w:style>
  <w:style w:type="paragraph" w:styleId="32">
    <w:name w:val="List Bullet 3"/>
    <w:basedOn w:val="a"/>
    <w:rsid w:val="003E0A10"/>
    <w:pPr>
      <w:tabs>
        <w:tab w:val="left" w:pos="1200"/>
      </w:tabs>
      <w:adjustRightInd w:val="0"/>
      <w:snapToGrid w:val="0"/>
      <w:spacing w:line="360" w:lineRule="auto"/>
      <w:ind w:left="1200" w:hanging="360"/>
    </w:pPr>
    <w:rPr>
      <w:sz w:val="24"/>
    </w:rPr>
  </w:style>
  <w:style w:type="paragraph" w:styleId="a8">
    <w:name w:val="Body Text"/>
    <w:basedOn w:val="a"/>
    <w:next w:val="a"/>
    <w:rsid w:val="003E0A10"/>
    <w:rPr>
      <w:rFonts w:ascii="FangSong_GB2312" w:eastAsia="FangSong_GB2312"/>
      <w:sz w:val="32"/>
    </w:rPr>
  </w:style>
  <w:style w:type="paragraph" w:styleId="a9">
    <w:name w:val="Body Text Indent"/>
    <w:basedOn w:val="a"/>
    <w:link w:val="Char0"/>
    <w:rsid w:val="003E0A10"/>
    <w:pPr>
      <w:spacing w:line="700" w:lineRule="exact"/>
      <w:ind w:left="960"/>
    </w:pPr>
    <w:rPr>
      <w:sz w:val="44"/>
    </w:rPr>
  </w:style>
  <w:style w:type="character" w:customStyle="1" w:styleId="Char0">
    <w:name w:val="正文文本缩进 Char"/>
    <w:link w:val="a9"/>
    <w:rsid w:val="003E0A10"/>
    <w:rPr>
      <w:kern w:val="2"/>
      <w:sz w:val="44"/>
    </w:rPr>
  </w:style>
  <w:style w:type="paragraph" w:styleId="33">
    <w:name w:val="List Number 3"/>
    <w:basedOn w:val="a"/>
    <w:rsid w:val="003E0A10"/>
    <w:pPr>
      <w:tabs>
        <w:tab w:val="left" w:pos="2120"/>
      </w:tabs>
      <w:adjustRightInd w:val="0"/>
      <w:snapToGrid w:val="0"/>
      <w:spacing w:line="360" w:lineRule="auto"/>
      <w:ind w:left="2120" w:hanging="720"/>
    </w:pPr>
    <w:rPr>
      <w:sz w:val="24"/>
    </w:rPr>
  </w:style>
  <w:style w:type="paragraph" w:styleId="21">
    <w:name w:val="List 2"/>
    <w:basedOn w:val="a"/>
    <w:rsid w:val="003E0A10"/>
    <w:pPr>
      <w:adjustRightInd w:val="0"/>
      <w:snapToGrid w:val="0"/>
      <w:spacing w:line="360" w:lineRule="auto"/>
      <w:ind w:leftChars="200" w:left="100" w:hangingChars="200" w:hanging="200"/>
    </w:pPr>
    <w:rPr>
      <w:sz w:val="24"/>
    </w:rPr>
  </w:style>
  <w:style w:type="paragraph" w:styleId="aa">
    <w:name w:val="List Continue"/>
    <w:basedOn w:val="a"/>
    <w:rsid w:val="003E0A10"/>
    <w:pPr>
      <w:adjustRightInd w:val="0"/>
      <w:snapToGrid w:val="0"/>
      <w:spacing w:after="120" w:line="360" w:lineRule="auto"/>
      <w:ind w:leftChars="200" w:left="420"/>
    </w:pPr>
    <w:rPr>
      <w:sz w:val="24"/>
    </w:rPr>
  </w:style>
  <w:style w:type="paragraph" w:styleId="22">
    <w:name w:val="List Bullet 2"/>
    <w:basedOn w:val="a"/>
    <w:rsid w:val="003E0A10"/>
    <w:pPr>
      <w:tabs>
        <w:tab w:val="left" w:pos="780"/>
      </w:tabs>
      <w:adjustRightInd w:val="0"/>
      <w:snapToGrid w:val="0"/>
      <w:spacing w:line="360" w:lineRule="auto"/>
      <w:ind w:left="780" w:hanging="360"/>
    </w:pPr>
    <w:rPr>
      <w:sz w:val="24"/>
    </w:rPr>
  </w:style>
  <w:style w:type="paragraph" w:styleId="50">
    <w:name w:val="toc 5"/>
    <w:basedOn w:val="a"/>
    <w:next w:val="a"/>
    <w:rsid w:val="003E0A10"/>
    <w:pPr>
      <w:ind w:leftChars="800" w:left="1680"/>
    </w:pPr>
  </w:style>
  <w:style w:type="paragraph" w:styleId="34">
    <w:name w:val="toc 3"/>
    <w:basedOn w:val="a"/>
    <w:next w:val="a"/>
    <w:uiPriority w:val="39"/>
    <w:rsid w:val="003E0A10"/>
    <w:pPr>
      <w:ind w:leftChars="400" w:left="840"/>
    </w:pPr>
  </w:style>
  <w:style w:type="paragraph" w:styleId="ab">
    <w:name w:val="Plain Text"/>
    <w:basedOn w:val="a"/>
    <w:link w:val="Char1"/>
    <w:rsid w:val="003E0A10"/>
    <w:rPr>
      <w:rFonts w:ascii="SimSun" w:hAnsi="Courier New"/>
      <w:sz w:val="21"/>
    </w:rPr>
  </w:style>
  <w:style w:type="character" w:customStyle="1" w:styleId="Char1">
    <w:name w:val="纯文本 Char"/>
    <w:link w:val="ab"/>
    <w:rsid w:val="003E0A10"/>
    <w:rPr>
      <w:rFonts w:ascii="SimSun" w:hAnsi="Courier New"/>
      <w:kern w:val="2"/>
      <w:sz w:val="21"/>
    </w:rPr>
  </w:style>
  <w:style w:type="paragraph" w:styleId="80">
    <w:name w:val="toc 8"/>
    <w:basedOn w:val="a"/>
    <w:next w:val="a"/>
    <w:rsid w:val="003E0A10"/>
    <w:pPr>
      <w:ind w:leftChars="1400" w:left="2940"/>
    </w:pPr>
  </w:style>
  <w:style w:type="paragraph" w:styleId="ac">
    <w:name w:val="Date"/>
    <w:basedOn w:val="a"/>
    <w:next w:val="a"/>
    <w:link w:val="Char2"/>
    <w:rsid w:val="003E0A10"/>
  </w:style>
  <w:style w:type="character" w:customStyle="1" w:styleId="Char2">
    <w:name w:val="日期 Char"/>
    <w:link w:val="ac"/>
    <w:rsid w:val="003E0A10"/>
    <w:rPr>
      <w:kern w:val="2"/>
      <w:sz w:val="28"/>
    </w:rPr>
  </w:style>
  <w:style w:type="paragraph" w:styleId="23">
    <w:name w:val="Body Text Indent 2"/>
    <w:basedOn w:val="a"/>
    <w:link w:val="2Char0"/>
    <w:rsid w:val="003E0A10"/>
    <w:pPr>
      <w:snapToGrid w:val="0"/>
      <w:spacing w:line="560" w:lineRule="atLeast"/>
      <w:ind w:firstLine="540"/>
    </w:pPr>
  </w:style>
  <w:style w:type="character" w:customStyle="1" w:styleId="2Char0">
    <w:name w:val="正文文本缩进 2 Char"/>
    <w:link w:val="23"/>
    <w:rsid w:val="003E0A10"/>
    <w:rPr>
      <w:kern w:val="2"/>
      <w:sz w:val="28"/>
    </w:rPr>
  </w:style>
  <w:style w:type="paragraph" w:styleId="ad">
    <w:name w:val="Balloon Text"/>
    <w:basedOn w:val="a"/>
    <w:rsid w:val="003E0A10"/>
    <w:rPr>
      <w:sz w:val="18"/>
    </w:rPr>
  </w:style>
  <w:style w:type="paragraph" w:styleId="ae">
    <w:name w:val="footer"/>
    <w:basedOn w:val="a"/>
    <w:rsid w:val="003E0A10"/>
    <w:pPr>
      <w:tabs>
        <w:tab w:val="center" w:pos="4153"/>
        <w:tab w:val="right" w:pos="8306"/>
      </w:tabs>
      <w:snapToGrid w:val="0"/>
      <w:jc w:val="left"/>
    </w:pPr>
    <w:rPr>
      <w:sz w:val="18"/>
    </w:rPr>
  </w:style>
  <w:style w:type="paragraph" w:styleId="af">
    <w:name w:val="header"/>
    <w:basedOn w:val="a"/>
    <w:rsid w:val="003E0A10"/>
    <w:pPr>
      <w:pBdr>
        <w:bottom w:val="single" w:sz="6" w:space="1" w:color="auto"/>
      </w:pBdr>
      <w:tabs>
        <w:tab w:val="center" w:pos="4153"/>
        <w:tab w:val="right" w:pos="8306"/>
      </w:tabs>
      <w:snapToGrid w:val="0"/>
      <w:jc w:val="center"/>
    </w:pPr>
    <w:rPr>
      <w:sz w:val="18"/>
    </w:rPr>
  </w:style>
  <w:style w:type="paragraph" w:styleId="41">
    <w:name w:val="List Continue 4"/>
    <w:basedOn w:val="a"/>
    <w:rsid w:val="003E0A10"/>
    <w:pPr>
      <w:adjustRightInd w:val="0"/>
      <w:snapToGrid w:val="0"/>
      <w:spacing w:after="120" w:line="360" w:lineRule="auto"/>
      <w:ind w:leftChars="800" w:left="1680"/>
    </w:pPr>
    <w:rPr>
      <w:sz w:val="24"/>
    </w:rPr>
  </w:style>
  <w:style w:type="paragraph" w:styleId="42">
    <w:name w:val="toc 4"/>
    <w:basedOn w:val="a"/>
    <w:next w:val="a"/>
    <w:rsid w:val="003E0A10"/>
    <w:pPr>
      <w:ind w:leftChars="600" w:left="1260"/>
    </w:pPr>
  </w:style>
  <w:style w:type="paragraph" w:styleId="af0">
    <w:name w:val="footnote text"/>
    <w:basedOn w:val="a"/>
    <w:link w:val="Char3"/>
    <w:rsid w:val="003E0A10"/>
    <w:pPr>
      <w:spacing w:line="360" w:lineRule="auto"/>
    </w:pPr>
    <w:rPr>
      <w:sz w:val="18"/>
    </w:rPr>
  </w:style>
  <w:style w:type="character" w:customStyle="1" w:styleId="Char3">
    <w:name w:val="脚注文本 Char"/>
    <w:link w:val="af0"/>
    <w:rsid w:val="003E0A10"/>
    <w:rPr>
      <w:kern w:val="2"/>
      <w:sz w:val="18"/>
    </w:rPr>
  </w:style>
  <w:style w:type="paragraph" w:styleId="60">
    <w:name w:val="toc 6"/>
    <w:basedOn w:val="a"/>
    <w:next w:val="a"/>
    <w:rsid w:val="003E0A10"/>
    <w:pPr>
      <w:ind w:leftChars="1000" w:left="2100"/>
    </w:pPr>
  </w:style>
  <w:style w:type="paragraph" w:styleId="51">
    <w:name w:val="List 5"/>
    <w:basedOn w:val="a"/>
    <w:rsid w:val="003E0A10"/>
    <w:pPr>
      <w:adjustRightInd w:val="0"/>
      <w:snapToGrid w:val="0"/>
      <w:spacing w:line="360" w:lineRule="auto"/>
      <w:ind w:leftChars="800" w:left="100" w:hangingChars="200" w:hanging="200"/>
    </w:pPr>
    <w:rPr>
      <w:sz w:val="24"/>
    </w:rPr>
  </w:style>
  <w:style w:type="paragraph" w:styleId="35">
    <w:name w:val="Body Text Indent 3"/>
    <w:basedOn w:val="a"/>
    <w:rsid w:val="003E0A10"/>
    <w:pPr>
      <w:spacing w:line="360" w:lineRule="auto"/>
      <w:ind w:firstLine="632"/>
    </w:pPr>
    <w:rPr>
      <w:rFonts w:ascii="SimHei" w:eastAsia="SimHei"/>
    </w:rPr>
  </w:style>
  <w:style w:type="paragraph" w:styleId="af1">
    <w:name w:val="table of figures"/>
    <w:basedOn w:val="a"/>
    <w:next w:val="a"/>
    <w:rsid w:val="003E0A10"/>
    <w:pPr>
      <w:tabs>
        <w:tab w:val="right" w:leader="dot" w:pos="8640"/>
      </w:tabs>
      <w:spacing w:line="360" w:lineRule="auto"/>
      <w:ind w:left="400" w:hanging="400"/>
    </w:pPr>
    <w:rPr>
      <w:sz w:val="24"/>
    </w:rPr>
  </w:style>
  <w:style w:type="paragraph" w:styleId="24">
    <w:name w:val="toc 2"/>
    <w:basedOn w:val="a"/>
    <w:next w:val="a"/>
    <w:uiPriority w:val="39"/>
    <w:rsid w:val="003E0A10"/>
    <w:pPr>
      <w:ind w:leftChars="200" w:left="420"/>
    </w:pPr>
  </w:style>
  <w:style w:type="paragraph" w:styleId="90">
    <w:name w:val="toc 9"/>
    <w:basedOn w:val="a"/>
    <w:next w:val="a"/>
    <w:rsid w:val="003E0A10"/>
    <w:pPr>
      <w:ind w:leftChars="1600" w:left="3360"/>
    </w:pPr>
  </w:style>
  <w:style w:type="paragraph" w:styleId="25">
    <w:name w:val="Body Text 2"/>
    <w:basedOn w:val="a"/>
    <w:rsid w:val="003E0A10"/>
    <w:pPr>
      <w:adjustRightInd w:val="0"/>
      <w:snapToGrid w:val="0"/>
      <w:spacing w:after="120" w:line="480" w:lineRule="auto"/>
    </w:pPr>
    <w:rPr>
      <w:sz w:val="24"/>
    </w:rPr>
  </w:style>
  <w:style w:type="paragraph" w:styleId="43">
    <w:name w:val="List 4"/>
    <w:basedOn w:val="a"/>
    <w:rsid w:val="003E0A10"/>
    <w:pPr>
      <w:adjustRightInd w:val="0"/>
      <w:snapToGrid w:val="0"/>
      <w:spacing w:line="360" w:lineRule="auto"/>
      <w:ind w:leftChars="600" w:left="100" w:hangingChars="200" w:hanging="200"/>
    </w:pPr>
    <w:rPr>
      <w:sz w:val="24"/>
    </w:rPr>
  </w:style>
  <w:style w:type="paragraph" w:styleId="26">
    <w:name w:val="List Continue 2"/>
    <w:basedOn w:val="a"/>
    <w:rsid w:val="003E0A10"/>
    <w:pPr>
      <w:adjustRightInd w:val="0"/>
      <w:snapToGrid w:val="0"/>
      <w:spacing w:after="120" w:line="360" w:lineRule="auto"/>
      <w:ind w:leftChars="400" w:left="840"/>
    </w:pPr>
    <w:rPr>
      <w:sz w:val="24"/>
    </w:rPr>
  </w:style>
  <w:style w:type="paragraph" w:styleId="af2">
    <w:name w:val="Normal (Web)"/>
    <w:basedOn w:val="a"/>
    <w:rsid w:val="003E0A10"/>
    <w:pPr>
      <w:widowControl/>
      <w:spacing w:before="100" w:beforeAutospacing="1" w:after="100" w:afterAutospacing="1"/>
      <w:jc w:val="left"/>
    </w:pPr>
    <w:rPr>
      <w:rFonts w:ascii="SimSun" w:hAnsi="SimSun"/>
      <w:kern w:val="0"/>
      <w:sz w:val="24"/>
    </w:rPr>
  </w:style>
  <w:style w:type="paragraph" w:styleId="36">
    <w:name w:val="List Continue 3"/>
    <w:basedOn w:val="a"/>
    <w:rsid w:val="003E0A10"/>
    <w:pPr>
      <w:adjustRightInd w:val="0"/>
      <w:snapToGrid w:val="0"/>
      <w:spacing w:after="120" w:line="360" w:lineRule="auto"/>
      <w:ind w:leftChars="600" w:left="1260"/>
    </w:pPr>
    <w:rPr>
      <w:sz w:val="24"/>
    </w:rPr>
  </w:style>
  <w:style w:type="paragraph" w:styleId="11">
    <w:name w:val="index 1"/>
    <w:basedOn w:val="a"/>
    <w:next w:val="a"/>
    <w:rsid w:val="003E0A10"/>
    <w:pPr>
      <w:adjustRightInd w:val="0"/>
      <w:spacing w:line="240" w:lineRule="atLeast"/>
      <w:textAlignment w:val="baseline"/>
    </w:pPr>
    <w:rPr>
      <w:rFonts w:ascii="SimSun"/>
      <w:kern w:val="0"/>
      <w:sz w:val="21"/>
    </w:rPr>
  </w:style>
  <w:style w:type="paragraph" w:styleId="af3">
    <w:name w:val="Title"/>
    <w:basedOn w:val="a"/>
    <w:qFormat/>
    <w:rsid w:val="003E0A10"/>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4"/>
    <w:rsid w:val="003E0A10"/>
    <w:pPr>
      <w:adjustRightInd/>
      <w:spacing w:line="240" w:lineRule="auto"/>
      <w:textAlignment w:val="auto"/>
    </w:pPr>
  </w:style>
  <w:style w:type="character" w:customStyle="1" w:styleId="Char4">
    <w:name w:val="批注主题 Char"/>
    <w:link w:val="af4"/>
    <w:rsid w:val="003E0A10"/>
  </w:style>
  <w:style w:type="paragraph" w:styleId="af5">
    <w:name w:val="Body Text First Indent"/>
    <w:basedOn w:val="a8"/>
    <w:rsid w:val="003E0A10"/>
    <w:pPr>
      <w:spacing w:line="360" w:lineRule="auto"/>
      <w:ind w:firstLine="420"/>
    </w:pPr>
    <w:rPr>
      <w:rFonts w:ascii="SimSun" w:hAnsi="SimSun"/>
      <w:sz w:val="24"/>
    </w:rPr>
  </w:style>
  <w:style w:type="paragraph" w:styleId="27">
    <w:name w:val="Body Text First Indent 2"/>
    <w:basedOn w:val="a9"/>
    <w:link w:val="2Char1"/>
    <w:rsid w:val="003E0A10"/>
    <w:pPr>
      <w:spacing w:after="120" w:line="240" w:lineRule="auto"/>
      <w:ind w:leftChars="200" w:left="420" w:firstLineChars="200" w:firstLine="420"/>
    </w:pPr>
  </w:style>
  <w:style w:type="character" w:customStyle="1" w:styleId="2Char1">
    <w:name w:val="正文首行缩进 2 Char"/>
    <w:link w:val="27"/>
    <w:rsid w:val="003E0A10"/>
  </w:style>
  <w:style w:type="character" w:styleId="af6">
    <w:name w:val="Strong"/>
    <w:uiPriority w:val="22"/>
    <w:qFormat/>
    <w:rsid w:val="003E0A10"/>
    <w:rPr>
      <w:b/>
    </w:rPr>
  </w:style>
  <w:style w:type="character" w:styleId="af7">
    <w:name w:val="page number"/>
    <w:rsid w:val="003E0A10"/>
  </w:style>
  <w:style w:type="character" w:styleId="af8">
    <w:name w:val="FollowedHyperlink"/>
    <w:rsid w:val="003E0A10"/>
    <w:rPr>
      <w:color w:val="800080"/>
      <w:u w:val="single"/>
    </w:rPr>
  </w:style>
  <w:style w:type="character" w:styleId="af9">
    <w:name w:val="Emphasis"/>
    <w:qFormat/>
    <w:rsid w:val="003E0A10"/>
    <w:rPr>
      <w:i/>
    </w:rPr>
  </w:style>
  <w:style w:type="character" w:styleId="afa">
    <w:name w:val="Hyperlink"/>
    <w:uiPriority w:val="99"/>
    <w:rsid w:val="003E0A10"/>
    <w:rPr>
      <w:color w:val="0000FF"/>
      <w:u w:val="single"/>
    </w:rPr>
  </w:style>
  <w:style w:type="character" w:styleId="afb">
    <w:name w:val="annotation reference"/>
    <w:rsid w:val="003E0A10"/>
    <w:rPr>
      <w:sz w:val="21"/>
      <w:szCs w:val="21"/>
    </w:rPr>
  </w:style>
  <w:style w:type="character" w:styleId="afc">
    <w:name w:val="footnote reference"/>
    <w:rsid w:val="003E0A10"/>
    <w:rPr>
      <w:position w:val="6"/>
      <w:sz w:val="14"/>
      <w:vertAlign w:val="superscript"/>
    </w:rPr>
  </w:style>
  <w:style w:type="character" w:customStyle="1" w:styleId="content-white1">
    <w:name w:val="content-white1"/>
    <w:rsid w:val="003E0A10"/>
    <w:rPr>
      <w:color w:val="auto"/>
      <w:sz w:val="18"/>
      <w:u w:val="none"/>
    </w:rPr>
  </w:style>
  <w:style w:type="character" w:customStyle="1" w:styleId="CharChar3">
    <w:name w:val="Char Char3"/>
    <w:rsid w:val="003E0A10"/>
    <w:rPr>
      <w:rFonts w:eastAsia="SimSun"/>
      <w:kern w:val="2"/>
      <w:sz w:val="18"/>
      <w:lang w:val="en-US" w:eastAsia="zh-CN"/>
    </w:rPr>
  </w:style>
  <w:style w:type="character" w:customStyle="1" w:styleId="TableTextCharCharCharChar">
    <w:name w:val="Table Text Char Char Char Char"/>
    <w:link w:val="TableTextCharCharChar"/>
    <w:rsid w:val="003E0A10"/>
    <w:rPr>
      <w:rFonts w:ascii="Arial" w:hAnsi="Arial"/>
      <w:kern w:val="2"/>
      <w:sz w:val="18"/>
      <w:lang w:val="en-US" w:eastAsia="zh-CN" w:bidi="ar-SA"/>
    </w:rPr>
  </w:style>
  <w:style w:type="paragraph" w:customStyle="1" w:styleId="TableTextCharCharChar">
    <w:name w:val="Table Text Char Char Char"/>
    <w:link w:val="TableTextCharCharCharChar"/>
    <w:rsid w:val="003E0A10"/>
    <w:pPr>
      <w:snapToGrid w:val="0"/>
      <w:spacing w:before="80" w:after="80"/>
    </w:pPr>
    <w:rPr>
      <w:rFonts w:ascii="Arial" w:hAnsi="Arial"/>
      <w:kern w:val="2"/>
      <w:sz w:val="18"/>
    </w:rPr>
  </w:style>
  <w:style w:type="character" w:customStyle="1" w:styleId="CharChar7">
    <w:name w:val="Char Char7"/>
    <w:rsid w:val="003E0A10"/>
    <w:rPr>
      <w:rFonts w:ascii="SimSun" w:eastAsia="SimSun" w:hAnsi="SimSun"/>
      <w:kern w:val="2"/>
      <w:sz w:val="28"/>
    </w:rPr>
  </w:style>
  <w:style w:type="character" w:customStyle="1" w:styleId="110">
    <w:name w:val="未命名11"/>
    <w:rsid w:val="003E0A10"/>
    <w:rPr>
      <w:color w:val="77FFFF"/>
      <w:sz w:val="24"/>
    </w:rPr>
  </w:style>
  <w:style w:type="character" w:customStyle="1" w:styleId="Char5">
    <w:name w:val="小 Char"/>
    <w:aliases w:val="表格文字 Char,普通文字 Char Char1"/>
    <w:rsid w:val="003E0A10"/>
    <w:rPr>
      <w:rFonts w:ascii="SimSun" w:eastAsia="SimSun" w:hAnsi="Courier New"/>
      <w:kern w:val="2"/>
      <w:sz w:val="21"/>
      <w:lang w:val="en-US" w:eastAsia="zh-CN" w:bidi="ar-SA"/>
    </w:rPr>
  </w:style>
  <w:style w:type="character" w:customStyle="1" w:styleId="Char6">
    <w:name w:val="文字 Char"/>
    <w:link w:val="afd"/>
    <w:rsid w:val="003E0A10"/>
    <w:rPr>
      <w:rFonts w:ascii="SimSun"/>
      <w:kern w:val="2"/>
      <w:sz w:val="28"/>
    </w:rPr>
  </w:style>
  <w:style w:type="paragraph" w:customStyle="1" w:styleId="afd">
    <w:name w:val="文字"/>
    <w:basedOn w:val="a"/>
    <w:link w:val="Char6"/>
    <w:rsid w:val="003E0A10"/>
    <w:pPr>
      <w:tabs>
        <w:tab w:val="left" w:pos="8520"/>
      </w:tabs>
      <w:spacing w:line="312" w:lineRule="auto"/>
      <w:ind w:right="-210" w:firstLine="556"/>
    </w:pPr>
    <w:rPr>
      <w:rFonts w:ascii="SimSun"/>
    </w:rPr>
  </w:style>
  <w:style w:type="character" w:customStyle="1" w:styleId="v151">
    <w:name w:val="v151"/>
    <w:rsid w:val="003E0A10"/>
    <w:rPr>
      <w:sz w:val="18"/>
    </w:rPr>
  </w:style>
  <w:style w:type="character" w:customStyle="1" w:styleId="CharChar2">
    <w:name w:val="Char Char2"/>
    <w:rsid w:val="003E0A10"/>
    <w:rPr>
      <w:rFonts w:eastAsia="SimSun"/>
      <w:kern w:val="2"/>
      <w:sz w:val="18"/>
      <w:lang w:val="en-US" w:eastAsia="zh-CN"/>
    </w:rPr>
  </w:style>
  <w:style w:type="character" w:customStyle="1" w:styleId="TableTextChar">
    <w:name w:val="Table Text Char"/>
    <w:link w:val="TableText"/>
    <w:rsid w:val="003E0A10"/>
    <w:rPr>
      <w:rFonts w:ascii="Arial" w:hAnsi="Arial"/>
      <w:kern w:val="2"/>
      <w:sz w:val="18"/>
      <w:lang w:val="en-US" w:eastAsia="zh-CN" w:bidi="ar-SA"/>
    </w:rPr>
  </w:style>
  <w:style w:type="paragraph" w:customStyle="1" w:styleId="TableText">
    <w:name w:val="Table Text"/>
    <w:link w:val="TableTextChar"/>
    <w:rsid w:val="003E0A10"/>
    <w:pPr>
      <w:snapToGrid w:val="0"/>
      <w:spacing w:before="80" w:after="80"/>
    </w:pPr>
    <w:rPr>
      <w:rFonts w:ascii="Arial" w:hAnsi="Arial"/>
      <w:kern w:val="2"/>
      <w:sz w:val="18"/>
    </w:rPr>
  </w:style>
  <w:style w:type="character" w:customStyle="1" w:styleId="TableHeadingCharChar">
    <w:name w:val="Table Heading Char Char"/>
    <w:rsid w:val="003E0A10"/>
    <w:rPr>
      <w:rFonts w:ascii="Arial" w:eastAsia="SimHei" w:hAnsi="Arial"/>
      <w:kern w:val="2"/>
      <w:sz w:val="18"/>
      <w:lang w:val="en-US" w:eastAsia="zh-CN"/>
    </w:rPr>
  </w:style>
  <w:style w:type="character" w:customStyle="1" w:styleId="CharChar11">
    <w:name w:val="Char Char11"/>
    <w:rsid w:val="003E0A10"/>
    <w:rPr>
      <w:rFonts w:ascii="SimSun"/>
      <w:kern w:val="2"/>
      <w:sz w:val="28"/>
    </w:rPr>
  </w:style>
  <w:style w:type="character" w:customStyle="1" w:styleId="afe">
    <w:name w:val="样式 宋体"/>
    <w:rsid w:val="003E0A10"/>
    <w:rPr>
      <w:rFonts w:ascii="SimSun" w:eastAsia="SimSun" w:hAnsi="SimSun"/>
      <w:sz w:val="28"/>
    </w:rPr>
  </w:style>
  <w:style w:type="character" w:customStyle="1" w:styleId="Char7">
    <w:name w:val="正文 + 三号 Char"/>
    <w:aliases w:val="加粗 Char"/>
    <w:rsid w:val="003E0A10"/>
    <w:rPr>
      <w:rFonts w:eastAsia="SimSun"/>
      <w:kern w:val="2"/>
      <w:sz w:val="21"/>
      <w:lang w:val="en-US" w:eastAsia="zh-CN"/>
    </w:rPr>
  </w:style>
  <w:style w:type="character" w:customStyle="1" w:styleId="crowed11">
    <w:name w:val="crowed11"/>
    <w:rsid w:val="003E0A10"/>
    <w:rPr>
      <w:rFonts w:hint="default"/>
      <w:sz w:val="24"/>
    </w:rPr>
  </w:style>
  <w:style w:type="character" w:customStyle="1" w:styleId="font1">
    <w:name w:val="font1"/>
    <w:rsid w:val="003E0A10"/>
    <w:rPr>
      <w:color w:val="000000"/>
      <w:sz w:val="18"/>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3E0A10"/>
    <w:rPr>
      <w:rFonts w:ascii="Arial" w:eastAsia="SimSun" w:hAnsi="Arial"/>
      <w:kern w:val="2"/>
      <w:sz w:val="28"/>
      <w:lang w:val="en-US" w:eastAsia="zh-CN"/>
    </w:rPr>
  </w:style>
  <w:style w:type="character" w:customStyle="1" w:styleId="CharChar4">
    <w:name w:val="Char Char4"/>
    <w:rsid w:val="003E0A10"/>
    <w:rPr>
      <w:rFonts w:eastAsia="SimSun"/>
      <w:b/>
      <w:kern w:val="2"/>
      <w:sz w:val="21"/>
      <w:lang w:val="en-US" w:eastAsia="zh-CN"/>
    </w:rPr>
  </w:style>
  <w:style w:type="character" w:customStyle="1" w:styleId="titleemph1">
    <w:name w:val="title_emph1"/>
    <w:rsid w:val="003E0A10"/>
    <w:rPr>
      <w:rFonts w:ascii="Arial" w:hAnsi="Arial" w:hint="default"/>
      <w:b/>
      <w:sz w:val="20"/>
    </w:rPr>
  </w:style>
  <w:style w:type="character" w:customStyle="1" w:styleId="CharChar6">
    <w:name w:val="Char Char6"/>
    <w:rsid w:val="003E0A10"/>
    <w:rPr>
      <w:rFonts w:ascii="FangSong_GB2312" w:eastAsia="FangSong_GB2312"/>
      <w:kern w:val="2"/>
      <w:sz w:val="32"/>
    </w:rPr>
  </w:style>
  <w:style w:type="character" w:customStyle="1" w:styleId="top-det1">
    <w:name w:val="top-det1"/>
    <w:rsid w:val="003E0A10"/>
    <w:rPr>
      <w:b/>
      <w:color w:val="000000"/>
    </w:rPr>
  </w:style>
  <w:style w:type="character" w:customStyle="1" w:styleId="CharChar5">
    <w:name w:val="Char Char5"/>
    <w:rsid w:val="003E0A10"/>
    <w:rPr>
      <w:rFonts w:ascii="Arial" w:eastAsia="SimSun" w:hAnsi="Arial"/>
      <w:b/>
      <w:smallCaps/>
      <w:kern w:val="28"/>
      <w:sz w:val="36"/>
      <w:lang w:val="en-US" w:eastAsia="en-US"/>
    </w:rPr>
  </w:style>
  <w:style w:type="character" w:customStyle="1" w:styleId="074Char1">
    <w:name w:val="标书正文:  0.74 厘米 Char1"/>
    <w:rsid w:val="003E0A10"/>
    <w:rPr>
      <w:rFonts w:eastAsia="SimSun"/>
      <w:kern w:val="2"/>
      <w:sz w:val="24"/>
      <w:lang w:val="en-US" w:eastAsia="zh-CN"/>
    </w:rPr>
  </w:style>
  <w:style w:type="character" w:customStyle="1" w:styleId="TableTextChar1Char">
    <w:name w:val="Table Text Char1 Char"/>
    <w:rsid w:val="003E0A10"/>
    <w:rPr>
      <w:rFonts w:ascii="Arial" w:hAnsi="Arial"/>
      <w:kern w:val="2"/>
      <w:sz w:val="18"/>
      <w:lang w:val="en-US" w:eastAsia="zh-CN" w:bidi="ar-SA"/>
    </w:rPr>
  </w:style>
  <w:style w:type="character" w:customStyle="1" w:styleId="CharChar">
    <w:name w:val="Char Char"/>
    <w:rsid w:val="003E0A10"/>
    <w:rPr>
      <w:rFonts w:ascii="SimSun" w:eastAsia="SimSun" w:hAnsi="SimSun"/>
      <w:kern w:val="2"/>
      <w:sz w:val="24"/>
      <w:lang w:val="en-US" w:eastAsia="zh-CN" w:bidi="ar-SA"/>
    </w:rPr>
  </w:style>
  <w:style w:type="paragraph" w:customStyle="1" w:styleId="INFeature">
    <w:name w:val="IN Feature"/>
    <w:next w:val="INStep"/>
    <w:rsid w:val="003E0A10"/>
    <w:pPr>
      <w:keepNext/>
      <w:keepLines/>
      <w:spacing w:before="240" w:after="240"/>
      <w:outlineLvl w:val="7"/>
    </w:pPr>
    <w:rPr>
      <w:rFonts w:ascii="Arial" w:eastAsia="SimHei" w:hAnsi="Arial"/>
      <w:sz w:val="21"/>
    </w:rPr>
  </w:style>
  <w:style w:type="paragraph" w:customStyle="1" w:styleId="INStep">
    <w:name w:val="IN Step"/>
    <w:basedOn w:val="a"/>
    <w:rsid w:val="003E0A1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
    <w:name w:val="表文字"/>
    <w:rsid w:val="003E0A10"/>
    <w:rPr>
      <w:rFonts w:ascii="SimSun"/>
      <w:kern w:val="2"/>
    </w:rPr>
  </w:style>
  <w:style w:type="paragraph" w:customStyle="1" w:styleId="CharCharCharChar">
    <w:name w:val="文档正文 Char Char Char Char"/>
    <w:basedOn w:val="a"/>
    <w:rsid w:val="003E0A10"/>
    <w:pPr>
      <w:adjustRightInd w:val="0"/>
      <w:spacing w:line="440" w:lineRule="exact"/>
      <w:ind w:firstLine="420"/>
      <w:textAlignment w:val="baseline"/>
    </w:pPr>
    <w:rPr>
      <w:rFonts w:ascii="Arial Narrow" w:hAnsi="Arial Narrow"/>
      <w:kern w:val="0"/>
      <w:sz w:val="24"/>
    </w:rPr>
  </w:style>
  <w:style w:type="paragraph" w:customStyle="1" w:styleId="TableTextChar1">
    <w:name w:val="Table Text Char1"/>
    <w:rsid w:val="003E0A10"/>
    <w:pPr>
      <w:snapToGrid w:val="0"/>
      <w:spacing w:before="80" w:after="80"/>
    </w:pPr>
    <w:rPr>
      <w:rFonts w:ascii="Arial" w:hAnsi="Arial"/>
      <w:kern w:val="2"/>
      <w:sz w:val="18"/>
    </w:rPr>
  </w:style>
  <w:style w:type="paragraph" w:customStyle="1" w:styleId="Char1CharCharChar">
    <w:name w:val="Char1 Char Char Char"/>
    <w:basedOn w:val="a"/>
    <w:rsid w:val="003E0A10"/>
    <w:rPr>
      <w:rFonts w:ascii="Tahoma" w:hAnsi="Tahoma"/>
      <w:sz w:val="30"/>
    </w:rPr>
  </w:style>
  <w:style w:type="paragraph" w:customStyle="1" w:styleId="aff0">
    <w:name w:val="二级列表"/>
    <w:basedOn w:val="aff1"/>
    <w:next w:val="aff1"/>
    <w:rsid w:val="003E0A10"/>
    <w:pPr>
      <w:tabs>
        <w:tab w:val="left" w:pos="2120"/>
      </w:tabs>
      <w:ind w:firstLineChars="0" w:firstLine="0"/>
    </w:pPr>
    <w:rPr>
      <w:b/>
    </w:rPr>
  </w:style>
  <w:style w:type="paragraph" w:customStyle="1" w:styleId="aff1">
    <w:name w:val="段落正文"/>
    <w:basedOn w:val="a"/>
    <w:rsid w:val="003E0A10"/>
    <w:pPr>
      <w:spacing w:beforeLines="50" w:line="360" w:lineRule="auto"/>
      <w:ind w:firstLineChars="200" w:firstLine="200"/>
    </w:pPr>
    <w:rPr>
      <w:spacing w:val="2"/>
      <w:sz w:val="24"/>
    </w:rPr>
  </w:style>
  <w:style w:type="paragraph" w:customStyle="1" w:styleId="00">
    <w:name w:val="00"/>
    <w:basedOn w:val="a"/>
    <w:rsid w:val="003E0A10"/>
    <w:pPr>
      <w:autoSpaceDE w:val="0"/>
      <w:autoSpaceDN w:val="0"/>
      <w:adjustRightInd w:val="0"/>
      <w:jc w:val="left"/>
    </w:pPr>
    <w:rPr>
      <w:rFonts w:ascii="SimHei" w:eastAsia="SimHei"/>
      <w:b/>
      <w:kern w:val="0"/>
      <w:sz w:val="20"/>
    </w:rPr>
  </w:style>
  <w:style w:type="paragraph" w:customStyle="1" w:styleId="12">
    <w:name w:val="1.正文"/>
    <w:basedOn w:val="a"/>
    <w:rsid w:val="003E0A10"/>
    <w:pPr>
      <w:spacing w:line="360" w:lineRule="auto"/>
      <w:ind w:leftChars="225" w:left="540" w:firstLineChars="225" w:firstLine="540"/>
    </w:pPr>
    <w:rPr>
      <w:sz w:val="24"/>
    </w:rPr>
  </w:style>
  <w:style w:type="paragraph" w:customStyle="1" w:styleId="aff2">
    <w:name w:val="内容标题"/>
    <w:basedOn w:val="a5"/>
    <w:rsid w:val="003E0A10"/>
    <w:rPr>
      <w:rFonts w:ascii="Tahoma" w:hAnsi="Tahoma"/>
      <w:sz w:val="24"/>
    </w:rPr>
  </w:style>
  <w:style w:type="paragraph" w:customStyle="1" w:styleId="TableHeading">
    <w:name w:val="Table Heading"/>
    <w:rsid w:val="003E0A10"/>
    <w:pPr>
      <w:keepNext/>
      <w:snapToGrid w:val="0"/>
      <w:spacing w:before="80" w:after="80"/>
      <w:jc w:val="center"/>
    </w:pPr>
    <w:rPr>
      <w:rFonts w:ascii="Arial" w:eastAsia="SimHei" w:hAnsi="Arial"/>
      <w:sz w:val="18"/>
    </w:rPr>
  </w:style>
  <w:style w:type="paragraph" w:customStyle="1" w:styleId="aff3">
    <w:name w:val="表头"/>
    <w:basedOn w:val="aff4"/>
    <w:rsid w:val="003E0A10"/>
    <w:pPr>
      <w:jc w:val="center"/>
    </w:pPr>
    <w:rPr>
      <w:b/>
      <w:bCs/>
    </w:rPr>
  </w:style>
  <w:style w:type="paragraph" w:customStyle="1" w:styleId="aff4">
    <w:name w:val="表格正文"/>
    <w:basedOn w:val="a"/>
    <w:rsid w:val="003E0A10"/>
    <w:rPr>
      <w:rFonts w:ascii="Calibri" w:eastAsia="仿宋" w:hAnsi="Calibri" w:cs="SimSun"/>
      <w:sz w:val="24"/>
    </w:rPr>
  </w:style>
  <w:style w:type="paragraph" w:customStyle="1" w:styleId="13">
    <w:name w:val="正文1"/>
    <w:basedOn w:val="a"/>
    <w:rsid w:val="003E0A10"/>
    <w:pPr>
      <w:spacing w:line="300" w:lineRule="auto"/>
      <w:ind w:firstLineChars="200" w:firstLine="200"/>
    </w:pPr>
    <w:rPr>
      <w:sz w:val="24"/>
    </w:rPr>
  </w:style>
  <w:style w:type="paragraph" w:customStyle="1" w:styleId="14">
    <w:name w:val="附录1"/>
    <w:basedOn w:val="a"/>
    <w:next w:val="a"/>
    <w:rsid w:val="003E0A10"/>
    <w:pPr>
      <w:tabs>
        <w:tab w:val="left" w:pos="1304"/>
      </w:tabs>
      <w:ind w:left="425" w:hanging="425"/>
      <w:outlineLvl w:val="0"/>
    </w:pPr>
    <w:rPr>
      <w:rFonts w:ascii="SimHei" w:eastAsia="SimHei" w:hAnsi="SimHei"/>
      <w:b/>
      <w:sz w:val="44"/>
    </w:rPr>
  </w:style>
  <w:style w:type="paragraph" w:customStyle="1" w:styleId="20257">
    <w:name w:val="样式 样式 正文首行缩进 2 + 左  0 字符 + 首行缩进:  2.57 字符"/>
    <w:basedOn w:val="a"/>
    <w:next w:val="a"/>
    <w:rsid w:val="003E0A10"/>
    <w:pPr>
      <w:adjustRightInd w:val="0"/>
      <w:snapToGrid w:val="0"/>
      <w:spacing w:after="120"/>
      <w:ind w:firstLineChars="257" w:firstLine="540"/>
    </w:pPr>
    <w:rPr>
      <w:sz w:val="21"/>
    </w:rPr>
  </w:style>
  <w:style w:type="paragraph" w:customStyle="1" w:styleId="28">
    <w:name w:val="正文字缩2字"/>
    <w:basedOn w:val="a"/>
    <w:rsid w:val="003E0A10"/>
    <w:pPr>
      <w:spacing w:before="60" w:after="60" w:line="360" w:lineRule="auto"/>
      <w:ind w:leftChars="200" w:left="200" w:firstLineChars="200" w:firstLine="200"/>
    </w:pPr>
    <w:rPr>
      <w:sz w:val="24"/>
    </w:rPr>
  </w:style>
  <w:style w:type="paragraph" w:customStyle="1" w:styleId="PullQuote">
    <w:name w:val="Pull Quote"/>
    <w:basedOn w:val="a"/>
    <w:rsid w:val="003E0A1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8">
    <w:name w:val="段 Char"/>
    <w:rsid w:val="003E0A10"/>
    <w:pPr>
      <w:autoSpaceDE w:val="0"/>
      <w:autoSpaceDN w:val="0"/>
      <w:ind w:firstLineChars="200" w:firstLine="200"/>
      <w:jc w:val="both"/>
    </w:pPr>
    <w:rPr>
      <w:rFonts w:ascii="SimSun"/>
      <w:sz w:val="21"/>
    </w:rPr>
  </w:style>
  <w:style w:type="paragraph" w:customStyle="1" w:styleId="Title-Date">
    <w:name w:val="Title - Date"/>
    <w:basedOn w:val="af3"/>
    <w:next w:val="a"/>
    <w:rsid w:val="003E0A10"/>
    <w:pPr>
      <w:spacing w:before="240" w:after="720"/>
    </w:pPr>
    <w:rPr>
      <w:sz w:val="28"/>
    </w:rPr>
  </w:style>
  <w:style w:type="paragraph" w:customStyle="1" w:styleId="xl23">
    <w:name w:val="xl23"/>
    <w:basedOn w:val="a"/>
    <w:rsid w:val="003E0A10"/>
    <w:pPr>
      <w:widowControl/>
      <w:spacing w:before="100" w:beforeAutospacing="1" w:after="100" w:afterAutospacing="1" w:line="360" w:lineRule="auto"/>
      <w:textAlignment w:val="top"/>
    </w:pPr>
    <w:rPr>
      <w:kern w:val="0"/>
      <w:sz w:val="24"/>
    </w:rPr>
  </w:style>
  <w:style w:type="paragraph" w:customStyle="1" w:styleId="aff5">
    <w:name w:val="没有缩进（为图形使用）"/>
    <w:basedOn w:val="a"/>
    <w:rsid w:val="003E0A10"/>
    <w:pPr>
      <w:spacing w:before="120" w:after="120" w:line="360" w:lineRule="auto"/>
    </w:pPr>
    <w:rPr>
      <w:sz w:val="24"/>
    </w:rPr>
  </w:style>
  <w:style w:type="paragraph" w:customStyle="1" w:styleId="Char1CharCharChar1">
    <w:name w:val="Char1 Char Char Char1"/>
    <w:basedOn w:val="a"/>
    <w:rsid w:val="003E0A10"/>
    <w:rPr>
      <w:rFonts w:ascii="Tahoma" w:hAnsi="Tahoma"/>
      <w:sz w:val="24"/>
    </w:rPr>
  </w:style>
  <w:style w:type="paragraph" w:customStyle="1" w:styleId="Char10">
    <w:name w:val="Char1"/>
    <w:basedOn w:val="a"/>
    <w:rsid w:val="003E0A10"/>
    <w:rPr>
      <w:sz w:val="21"/>
    </w:rPr>
  </w:style>
  <w:style w:type="paragraph" w:customStyle="1" w:styleId="aff6">
    <w:name w:val="表头样式"/>
    <w:basedOn w:val="a"/>
    <w:rsid w:val="003E0A10"/>
    <w:pPr>
      <w:autoSpaceDE w:val="0"/>
      <w:autoSpaceDN w:val="0"/>
      <w:adjustRightInd w:val="0"/>
      <w:spacing w:line="360" w:lineRule="auto"/>
      <w:jc w:val="left"/>
    </w:pPr>
    <w:rPr>
      <w:b/>
      <w:kern w:val="0"/>
      <w:sz w:val="21"/>
    </w:rPr>
  </w:style>
  <w:style w:type="paragraph" w:customStyle="1" w:styleId="412">
    <w:name w:val="样式 正文缩进正文（首行缩进两字）表正文正文非缩进特点标题4段1 + 首行缩进:  2 字符"/>
    <w:basedOn w:val="a3"/>
    <w:rsid w:val="003E0A10"/>
    <w:pPr>
      <w:ind w:firstLineChars="200" w:firstLine="480"/>
    </w:pPr>
  </w:style>
  <w:style w:type="paragraph" w:customStyle="1" w:styleId="44">
    <w:name w:val="样式4"/>
    <w:basedOn w:val="4"/>
    <w:rsid w:val="003E0A10"/>
    <w:pPr>
      <w:adjustRightInd w:val="0"/>
      <w:snapToGrid w:val="0"/>
    </w:pPr>
  </w:style>
  <w:style w:type="paragraph" w:customStyle="1" w:styleId="210">
    <w:name w:val="正文文本缩进 21"/>
    <w:basedOn w:val="a"/>
    <w:rsid w:val="003E0A10"/>
    <w:pPr>
      <w:adjustRightInd w:val="0"/>
      <w:spacing w:before="120"/>
      <w:ind w:firstLine="420"/>
      <w:textAlignment w:val="baseline"/>
    </w:pPr>
    <w:rPr>
      <w:sz w:val="24"/>
    </w:rPr>
  </w:style>
  <w:style w:type="paragraph" w:customStyle="1" w:styleId="15">
    <w:name w:val="首行缩进 1"/>
    <w:basedOn w:val="a"/>
    <w:rsid w:val="003E0A10"/>
    <w:pPr>
      <w:spacing w:after="120" w:line="360" w:lineRule="auto"/>
      <w:ind w:firstLineChars="200" w:firstLine="200"/>
    </w:pPr>
    <w:rPr>
      <w:sz w:val="24"/>
    </w:rPr>
  </w:style>
  <w:style w:type="paragraph" w:customStyle="1" w:styleId="074">
    <w:name w:val="样式 首行缩进:  0.74 厘米"/>
    <w:basedOn w:val="a"/>
    <w:rsid w:val="003E0A10"/>
    <w:pPr>
      <w:spacing w:line="360" w:lineRule="auto"/>
      <w:ind w:firstLine="420"/>
    </w:pPr>
    <w:rPr>
      <w:sz w:val="24"/>
    </w:rPr>
  </w:style>
  <w:style w:type="paragraph" w:customStyle="1" w:styleId="AANumbering">
    <w:name w:val="AA Numbering"/>
    <w:basedOn w:val="a"/>
    <w:rsid w:val="003E0A1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
    <w:name w:val="表格1"/>
    <w:basedOn w:val="a"/>
    <w:next w:val="a"/>
    <w:rsid w:val="003E0A10"/>
    <w:pPr>
      <w:kinsoku w:val="0"/>
      <w:wordWrap w:val="0"/>
      <w:overflowPunct w:val="0"/>
      <w:autoSpaceDE w:val="0"/>
      <w:autoSpaceDN w:val="0"/>
      <w:adjustRightInd w:val="0"/>
      <w:spacing w:line="288" w:lineRule="auto"/>
      <w:jc w:val="center"/>
      <w:textAlignment w:val="baseline"/>
    </w:pPr>
    <w:rPr>
      <w:rFonts w:ascii="SimSun"/>
      <w:kern w:val="0"/>
      <w:sz w:val="18"/>
    </w:rPr>
  </w:style>
  <w:style w:type="paragraph" w:customStyle="1" w:styleId="CharCharCharCharCharChar1Char">
    <w:name w:val="Char Char Char Char Char Char1 Char"/>
    <w:basedOn w:val="a"/>
    <w:rsid w:val="003E0A10"/>
    <w:pPr>
      <w:widowControl/>
      <w:spacing w:after="160" w:line="240" w:lineRule="exact"/>
      <w:jc w:val="left"/>
    </w:pPr>
    <w:rPr>
      <w:rFonts w:ascii="Verdana" w:hAnsi="Verdana"/>
      <w:kern w:val="0"/>
      <w:sz w:val="21"/>
      <w:lang w:eastAsia="en-US"/>
    </w:rPr>
  </w:style>
  <w:style w:type="paragraph" w:customStyle="1" w:styleId="Title-Revision">
    <w:name w:val="Title - Revision"/>
    <w:basedOn w:val="af3"/>
    <w:rsid w:val="003E0A10"/>
    <w:pPr>
      <w:spacing w:before="720"/>
    </w:pPr>
  </w:style>
  <w:style w:type="paragraph" w:customStyle="1" w:styleId="17">
    <w:name w:val="文本框样式1"/>
    <w:basedOn w:val="a"/>
    <w:rsid w:val="003E0A10"/>
    <w:pPr>
      <w:adjustRightInd w:val="0"/>
      <w:snapToGrid w:val="0"/>
      <w:spacing w:before="60" w:line="180" w:lineRule="exact"/>
      <w:jc w:val="center"/>
    </w:pPr>
    <w:rPr>
      <w:sz w:val="21"/>
    </w:rPr>
  </w:style>
  <w:style w:type="paragraph" w:customStyle="1" w:styleId="GB23122">
    <w:name w:val="样式 仿宋_GB2312 首行缩进:  2 字符"/>
    <w:basedOn w:val="a"/>
    <w:rsid w:val="003E0A10"/>
    <w:pPr>
      <w:spacing w:line="600" w:lineRule="exact"/>
      <w:ind w:firstLineChars="150" w:firstLine="420"/>
      <w:jc w:val="left"/>
    </w:pPr>
    <w:rPr>
      <w:rFonts w:ascii="FangSong_GB2312" w:eastAsia="FangSong_GB2312" w:hAnsi="Arial"/>
      <w:color w:val="000000"/>
      <w:kern w:val="0"/>
      <w:lang w:val="zh-CN"/>
    </w:rPr>
  </w:style>
  <w:style w:type="paragraph" w:customStyle="1" w:styleId="18">
    <w:name w:val="1"/>
    <w:basedOn w:val="a"/>
    <w:next w:val="ab"/>
    <w:rsid w:val="003E0A10"/>
    <w:rPr>
      <w:rFonts w:ascii="SimSun" w:hAnsi="Courier New"/>
      <w:sz w:val="21"/>
    </w:rPr>
  </w:style>
  <w:style w:type="paragraph" w:customStyle="1" w:styleId="TableContents">
    <w:name w:val="Table Contents"/>
    <w:basedOn w:val="a8"/>
    <w:rsid w:val="003E0A10"/>
    <w:pPr>
      <w:suppressAutoHyphens/>
      <w:jc w:val="left"/>
    </w:pPr>
    <w:rPr>
      <w:rFonts w:ascii="Times New Roman" w:eastAsia="Times New Roman"/>
      <w:kern w:val="0"/>
      <w:sz w:val="24"/>
    </w:rPr>
  </w:style>
  <w:style w:type="paragraph" w:customStyle="1" w:styleId="ItemStepinTable">
    <w:name w:val="Item Step in Table"/>
    <w:rsid w:val="003E0A10"/>
    <w:pPr>
      <w:tabs>
        <w:tab w:val="left" w:pos="397"/>
      </w:tabs>
      <w:spacing w:before="40" w:after="40"/>
      <w:jc w:val="both"/>
    </w:pPr>
    <w:rPr>
      <w:rFonts w:ascii="Arial" w:hAnsi="Arial"/>
      <w:sz w:val="18"/>
    </w:rPr>
  </w:style>
  <w:style w:type="paragraph" w:customStyle="1" w:styleId="tabletext0">
    <w:name w:val="tabletext"/>
    <w:basedOn w:val="a"/>
    <w:rsid w:val="003E0A10"/>
    <w:pPr>
      <w:widowControl/>
      <w:spacing w:before="100" w:beforeAutospacing="1" w:after="100" w:afterAutospacing="1"/>
      <w:jc w:val="left"/>
    </w:pPr>
    <w:rPr>
      <w:rFonts w:ascii="SimSun" w:hAnsi="SimSun" w:cs="SimSun"/>
      <w:kern w:val="0"/>
      <w:sz w:val="24"/>
      <w:szCs w:val="24"/>
    </w:rPr>
  </w:style>
  <w:style w:type="paragraph" w:customStyle="1" w:styleId="CharCharCharCharCharCharChar">
    <w:name w:val="Char Char Char Char Char Char Char"/>
    <w:basedOn w:val="a5"/>
    <w:rsid w:val="003E0A10"/>
    <w:rPr>
      <w:rFonts w:ascii="SimSun" w:hAnsi="Tahoma"/>
    </w:rPr>
  </w:style>
  <w:style w:type="paragraph" w:customStyle="1" w:styleId="ParaCharCharCharCharCharCharCharCharChar1CharCharCharChar">
    <w:name w:val="默认段落字体 Para Char Char Char Char Char Char Char Char Char1 Char Char Char Char"/>
    <w:basedOn w:val="a"/>
    <w:rsid w:val="003E0A10"/>
    <w:rPr>
      <w:rFonts w:ascii="Tahoma" w:hAnsi="Tahoma"/>
      <w:sz w:val="24"/>
    </w:rPr>
  </w:style>
  <w:style w:type="paragraph" w:customStyle="1" w:styleId="aff7">
    <w:name w:val="标题无"/>
    <w:basedOn w:val="a"/>
    <w:rsid w:val="003E0A10"/>
    <w:pPr>
      <w:spacing w:line="360" w:lineRule="auto"/>
    </w:pPr>
    <w:rPr>
      <w:sz w:val="24"/>
    </w:rPr>
  </w:style>
  <w:style w:type="paragraph" w:customStyle="1" w:styleId="19">
    <w:name w:val="样式1"/>
    <w:basedOn w:val="4"/>
    <w:rsid w:val="003E0A10"/>
    <w:pPr>
      <w:tabs>
        <w:tab w:val="left" w:pos="720"/>
      </w:tabs>
      <w:spacing w:before="500" w:after="260" w:line="560" w:lineRule="atLeast"/>
      <w:ind w:left="420" w:hanging="420"/>
    </w:pPr>
  </w:style>
  <w:style w:type="paragraph" w:customStyle="1" w:styleId="aff8">
    <w:name w:val="二级条标题"/>
    <w:basedOn w:val="aff9"/>
    <w:next w:val="affa"/>
    <w:rsid w:val="003E0A10"/>
    <w:pPr>
      <w:ind w:left="840"/>
      <w:outlineLvl w:val="3"/>
    </w:pPr>
  </w:style>
  <w:style w:type="paragraph" w:customStyle="1" w:styleId="aff9">
    <w:name w:val="一级条标题"/>
    <w:basedOn w:val="affb"/>
    <w:next w:val="affa"/>
    <w:rsid w:val="003E0A10"/>
    <w:pPr>
      <w:spacing w:beforeLines="0" w:afterLines="0"/>
      <w:ind w:left="525"/>
      <w:outlineLvl w:val="2"/>
    </w:pPr>
    <w:rPr>
      <w:sz w:val="21"/>
    </w:rPr>
  </w:style>
  <w:style w:type="paragraph" w:customStyle="1" w:styleId="affb">
    <w:name w:val="章标题"/>
    <w:next w:val="a"/>
    <w:rsid w:val="003E0A10"/>
    <w:pPr>
      <w:spacing w:beforeLines="50" w:afterLines="50"/>
      <w:jc w:val="both"/>
      <w:outlineLvl w:val="1"/>
    </w:pPr>
    <w:rPr>
      <w:rFonts w:ascii="SimHei" w:eastAsia="SimHei"/>
      <w:sz w:val="24"/>
    </w:rPr>
  </w:style>
  <w:style w:type="paragraph" w:customStyle="1" w:styleId="affa">
    <w:name w:val="段"/>
    <w:rsid w:val="003E0A10"/>
    <w:pPr>
      <w:autoSpaceDE w:val="0"/>
      <w:autoSpaceDN w:val="0"/>
      <w:ind w:firstLineChars="200" w:firstLine="200"/>
      <w:jc w:val="both"/>
    </w:pPr>
    <w:rPr>
      <w:rFonts w:ascii="SimSun"/>
      <w:sz w:val="21"/>
    </w:rPr>
  </w:style>
  <w:style w:type="paragraph" w:customStyle="1" w:styleId="affc">
    <w:name w:val="_"/>
    <w:basedOn w:val="a"/>
    <w:rsid w:val="003E0A10"/>
    <w:pPr>
      <w:adjustRightInd w:val="0"/>
      <w:spacing w:line="360" w:lineRule="auto"/>
      <w:ind w:left="480" w:firstLineChars="200" w:firstLine="200"/>
      <w:textAlignment w:val="baseline"/>
    </w:pPr>
    <w:rPr>
      <w:kern w:val="0"/>
      <w:sz w:val="24"/>
    </w:rPr>
  </w:style>
  <w:style w:type="paragraph" w:customStyle="1" w:styleId="affd">
    <w:name w:val="关键词"/>
    <w:basedOn w:val="a"/>
    <w:next w:val="a"/>
    <w:rsid w:val="003E0A10"/>
    <w:pPr>
      <w:spacing w:line="360" w:lineRule="auto"/>
    </w:pPr>
    <w:rPr>
      <w:rFonts w:eastAsia="SimHei"/>
      <w:sz w:val="20"/>
    </w:rPr>
  </w:style>
  <w:style w:type="paragraph" w:customStyle="1" w:styleId="29">
    <w:name w:val="样式2"/>
    <w:basedOn w:val="4"/>
    <w:rsid w:val="003E0A10"/>
    <w:pPr>
      <w:tabs>
        <w:tab w:val="left" w:pos="720"/>
      </w:tabs>
      <w:spacing w:before="560" w:line="400" w:lineRule="exact"/>
      <w:ind w:left="420" w:hanging="420"/>
      <w:jc w:val="center"/>
      <w:outlineLvl w:val="0"/>
    </w:pPr>
    <w:rPr>
      <w:b w:val="0"/>
      <w:sz w:val="44"/>
    </w:rPr>
  </w:style>
  <w:style w:type="paragraph" w:customStyle="1" w:styleId="affe">
    <w:name w:val="表头文本"/>
    <w:rsid w:val="003E0A10"/>
    <w:pPr>
      <w:jc w:val="center"/>
    </w:pPr>
    <w:rPr>
      <w:rFonts w:ascii="Arial" w:hAnsi="Arial"/>
      <w:b/>
      <w:sz w:val="21"/>
    </w:rPr>
  </w:style>
  <w:style w:type="paragraph" w:styleId="afff">
    <w:name w:val="Revision"/>
    <w:rsid w:val="003E0A10"/>
    <w:rPr>
      <w:kern w:val="2"/>
      <w:sz w:val="21"/>
    </w:rPr>
  </w:style>
  <w:style w:type="paragraph" w:customStyle="1" w:styleId="afff0">
    <w:name w:val="图标"/>
    <w:basedOn w:val="a"/>
    <w:next w:val="a"/>
    <w:rsid w:val="003E0A1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FangSong_GB2312"/>
      <w:kern w:val="0"/>
      <w:sz w:val="24"/>
    </w:rPr>
  </w:style>
  <w:style w:type="paragraph" w:customStyle="1" w:styleId="16615">
    <w:name w:val="样式 标题 1 + 居中 段前: 6 磅 段后: 6 磅 行距: 1.5 倍行距"/>
    <w:basedOn w:val="10"/>
    <w:rsid w:val="003E0A10"/>
    <w:pPr>
      <w:keepLines/>
      <w:adjustRightInd w:val="0"/>
      <w:spacing w:before="120" w:after="120" w:line="360" w:lineRule="auto"/>
      <w:jc w:val="center"/>
    </w:pPr>
    <w:rPr>
      <w:rFonts w:ascii="Times New Roman"/>
      <w:b/>
      <w:kern w:val="44"/>
      <w:sz w:val="32"/>
    </w:rPr>
  </w:style>
  <w:style w:type="paragraph" w:customStyle="1" w:styleId="45">
    <w:name w:val="附录4"/>
    <w:basedOn w:val="a"/>
    <w:next w:val="a"/>
    <w:rsid w:val="003E0A10"/>
    <w:pPr>
      <w:widowControl/>
      <w:tabs>
        <w:tab w:val="left" w:pos="1134"/>
      </w:tabs>
      <w:spacing w:line="300" w:lineRule="auto"/>
      <w:ind w:left="1361" w:hanging="1361"/>
      <w:outlineLvl w:val="3"/>
    </w:pPr>
    <w:rPr>
      <w:rFonts w:ascii="Arial" w:eastAsia="SimHei" w:hAnsi="Arial"/>
      <w:kern w:val="0"/>
    </w:rPr>
  </w:style>
  <w:style w:type="paragraph" w:customStyle="1" w:styleId="52">
    <w:name w:val="标题5"/>
    <w:basedOn w:val="a"/>
    <w:rsid w:val="003E0A10"/>
    <w:pPr>
      <w:tabs>
        <w:tab w:val="left" w:pos="0"/>
      </w:tabs>
      <w:autoSpaceDE w:val="0"/>
      <w:autoSpaceDN w:val="0"/>
      <w:adjustRightInd w:val="0"/>
      <w:snapToGrid w:val="0"/>
      <w:spacing w:line="320" w:lineRule="atLeast"/>
    </w:pPr>
    <w:rPr>
      <w:rFonts w:ascii="SimSun"/>
      <w:kern w:val="0"/>
      <w:sz w:val="21"/>
    </w:rPr>
  </w:style>
  <w:style w:type="paragraph" w:customStyle="1" w:styleId="ItemStep">
    <w:name w:val="Item Step"/>
    <w:rsid w:val="003E0A10"/>
    <w:pPr>
      <w:tabs>
        <w:tab w:val="left" w:pos="1644"/>
      </w:tabs>
      <w:ind w:left="1644" w:hanging="510"/>
      <w:outlineLvl w:val="4"/>
    </w:pPr>
    <w:rPr>
      <w:rFonts w:ascii="Arial" w:hAnsi="Arial"/>
      <w:sz w:val="21"/>
    </w:rPr>
  </w:style>
  <w:style w:type="paragraph" w:customStyle="1" w:styleId="TableTextCharChar">
    <w:name w:val="Table Text Char Char"/>
    <w:rsid w:val="003E0A10"/>
    <w:pPr>
      <w:snapToGrid w:val="0"/>
      <w:spacing w:before="80" w:after="80"/>
    </w:pPr>
    <w:rPr>
      <w:rFonts w:ascii="Arial" w:hAnsi="Arial"/>
      <w:kern w:val="2"/>
      <w:sz w:val="18"/>
    </w:rPr>
  </w:style>
  <w:style w:type="paragraph" w:customStyle="1" w:styleId="CharChar1CharCharCharCharCharCharCharCharCharCharCharCharCharChar">
    <w:name w:val="Char Char1 Char Char Char Char Char Char Char Char Char Char Char Char Char Char"/>
    <w:basedOn w:val="a"/>
    <w:rsid w:val="003E0A10"/>
    <w:pPr>
      <w:widowControl/>
      <w:spacing w:after="160" w:line="240" w:lineRule="exact"/>
      <w:jc w:val="left"/>
    </w:pPr>
    <w:rPr>
      <w:rFonts w:ascii="Verdana" w:hAnsi="Verdana"/>
      <w:kern w:val="0"/>
      <w:sz w:val="20"/>
      <w:lang w:eastAsia="en-US"/>
    </w:rPr>
  </w:style>
  <w:style w:type="paragraph" w:customStyle="1" w:styleId="CharCharCharChar0">
    <w:name w:val="Char Char Char Char"/>
    <w:basedOn w:val="a"/>
    <w:rsid w:val="003E0A10"/>
    <w:pPr>
      <w:pageBreakBefore/>
      <w:widowControl/>
      <w:spacing w:after="160" w:line="240" w:lineRule="exact"/>
      <w:jc w:val="left"/>
    </w:pPr>
    <w:rPr>
      <w:rFonts w:ascii="Verdana" w:hAnsi="Verdana"/>
      <w:kern w:val="0"/>
      <w:sz w:val="20"/>
      <w:lang w:eastAsia="en-US"/>
    </w:rPr>
  </w:style>
  <w:style w:type="paragraph" w:customStyle="1" w:styleId="1xz">
    <w:name w:val="样式1xz"/>
    <w:basedOn w:val="a"/>
    <w:rsid w:val="003E0A10"/>
    <w:pPr>
      <w:tabs>
        <w:tab w:val="left" w:pos="1050"/>
        <w:tab w:val="right" w:leader="dot" w:pos="8296"/>
      </w:tabs>
    </w:pPr>
    <w:rPr>
      <w:caps/>
      <w:spacing w:val="20"/>
      <w:sz w:val="24"/>
    </w:rPr>
  </w:style>
  <w:style w:type="paragraph" w:customStyle="1" w:styleId="afff1">
    <w:name w:val="样式 宋体 五号 行距: 单倍行距"/>
    <w:basedOn w:val="a"/>
    <w:rsid w:val="003E0A10"/>
    <w:pPr>
      <w:adjustRightInd w:val="0"/>
      <w:jc w:val="left"/>
    </w:pPr>
    <w:rPr>
      <w:rFonts w:ascii="SimSun" w:hAnsi="SimSun"/>
      <w:kern w:val="0"/>
      <w:sz w:val="21"/>
    </w:rPr>
  </w:style>
  <w:style w:type="paragraph" w:customStyle="1" w:styleId="afff2">
    <w:name w:val="图片文字"/>
    <w:basedOn w:val="a"/>
    <w:rsid w:val="003E0A10"/>
    <w:pPr>
      <w:spacing w:line="240" w:lineRule="atLeast"/>
      <w:jc w:val="center"/>
    </w:pPr>
    <w:rPr>
      <w:sz w:val="21"/>
    </w:rPr>
  </w:style>
  <w:style w:type="paragraph" w:customStyle="1" w:styleId="Char9">
    <w:name w:val="Char"/>
    <w:basedOn w:val="a"/>
    <w:rsid w:val="003E0A10"/>
    <w:pPr>
      <w:spacing w:line="240" w:lineRule="atLeast"/>
      <w:ind w:left="420" w:firstLine="420"/>
    </w:pPr>
    <w:rPr>
      <w:kern w:val="0"/>
      <w:sz w:val="21"/>
    </w:rPr>
  </w:style>
  <w:style w:type="paragraph" w:customStyle="1" w:styleId="content">
    <w:name w:val="content"/>
    <w:basedOn w:val="a"/>
    <w:rsid w:val="003E0A10"/>
    <w:pPr>
      <w:widowControl/>
      <w:spacing w:before="100" w:beforeAutospacing="1" w:after="100" w:afterAutospacing="1" w:line="280" w:lineRule="atLeast"/>
      <w:ind w:firstLine="375"/>
      <w:jc w:val="left"/>
    </w:pPr>
    <w:rPr>
      <w:rFonts w:ascii="SimSun" w:hAnsi="SimSun"/>
      <w:color w:val="000000"/>
      <w:kern w:val="0"/>
      <w:sz w:val="18"/>
    </w:rPr>
  </w:style>
  <w:style w:type="paragraph" w:customStyle="1" w:styleId="Note">
    <w:name w:val="Note"/>
    <w:basedOn w:val="a"/>
    <w:rsid w:val="003E0A10"/>
    <w:pPr>
      <w:pBdr>
        <w:top w:val="single" w:sz="12" w:space="3" w:color="auto"/>
        <w:bottom w:val="single" w:sz="12" w:space="3" w:color="auto"/>
      </w:pBdr>
      <w:spacing w:line="360" w:lineRule="auto"/>
    </w:pPr>
    <w:rPr>
      <w:sz w:val="24"/>
    </w:rPr>
  </w:style>
  <w:style w:type="paragraph" w:customStyle="1" w:styleId="Char20">
    <w:name w:val="Char2"/>
    <w:basedOn w:val="a"/>
    <w:rsid w:val="003E0A10"/>
    <w:pPr>
      <w:spacing w:line="240" w:lineRule="atLeast"/>
      <w:ind w:left="420" w:firstLine="420"/>
    </w:pPr>
    <w:rPr>
      <w:kern w:val="0"/>
      <w:sz w:val="21"/>
    </w:rPr>
  </w:style>
  <w:style w:type="paragraph" w:customStyle="1" w:styleId="CharCharChar">
    <w:name w:val="Char Char Char"/>
    <w:basedOn w:val="a"/>
    <w:rsid w:val="003E0A10"/>
    <w:rPr>
      <w:rFonts w:ascii="Tahoma" w:hAnsi="Tahoma"/>
      <w:sz w:val="24"/>
    </w:rPr>
  </w:style>
  <w:style w:type="paragraph" w:customStyle="1" w:styleId="CharChar1">
    <w:name w:val="Char Char1"/>
    <w:basedOn w:val="a"/>
    <w:rsid w:val="003E0A10"/>
    <w:pPr>
      <w:widowControl/>
      <w:spacing w:after="160" w:line="240" w:lineRule="exact"/>
      <w:jc w:val="left"/>
    </w:pPr>
    <w:rPr>
      <w:rFonts w:ascii="Verdana" w:hAnsi="Verdana"/>
      <w:kern w:val="0"/>
      <w:sz w:val="20"/>
      <w:lang w:eastAsia="en-US"/>
    </w:rPr>
  </w:style>
  <w:style w:type="paragraph" w:customStyle="1" w:styleId="0740">
    <w:name w:val="标书正文:  0.74 厘米"/>
    <w:basedOn w:val="a"/>
    <w:rsid w:val="003E0A10"/>
    <w:pPr>
      <w:snapToGrid w:val="0"/>
      <w:spacing w:line="360" w:lineRule="auto"/>
      <w:ind w:firstLine="420"/>
    </w:pPr>
    <w:rPr>
      <w:sz w:val="24"/>
    </w:rPr>
  </w:style>
  <w:style w:type="paragraph" w:customStyle="1" w:styleId="CharCharCharCharCharChar">
    <w:name w:val="Char Char 字元 字元 字元 Char Char Char Char"/>
    <w:basedOn w:val="a"/>
    <w:rsid w:val="003E0A10"/>
    <w:pPr>
      <w:adjustRightInd w:val="0"/>
      <w:spacing w:line="360" w:lineRule="auto"/>
    </w:pPr>
    <w:rPr>
      <w:kern w:val="0"/>
      <w:sz w:val="24"/>
    </w:rPr>
  </w:style>
  <w:style w:type="paragraph" w:customStyle="1" w:styleId="605">
    <w:name w:val="样式 标题 6第五层条 + 三号 段前: 0.5 行"/>
    <w:basedOn w:val="6"/>
    <w:rsid w:val="003E0A10"/>
    <w:pPr>
      <w:widowControl/>
      <w:adjustRightInd/>
      <w:snapToGrid/>
      <w:spacing w:beforeLines="50"/>
      <w:jc w:val="left"/>
    </w:pPr>
    <w:rPr>
      <w:snapToGrid w:val="0"/>
      <w:kern w:val="24"/>
      <w:sz w:val="28"/>
    </w:rPr>
  </w:style>
  <w:style w:type="paragraph" w:customStyle="1" w:styleId="afff3">
    <w:name w:val="列表项目"/>
    <w:basedOn w:val="a"/>
    <w:rsid w:val="003E0A10"/>
    <w:pPr>
      <w:tabs>
        <w:tab w:val="left" w:pos="420"/>
      </w:tabs>
      <w:spacing w:line="288" w:lineRule="auto"/>
      <w:ind w:leftChars="200" w:left="840" w:hangingChars="200" w:hanging="420"/>
    </w:pPr>
    <w:rPr>
      <w:sz w:val="21"/>
    </w:rPr>
  </w:style>
  <w:style w:type="paragraph" w:customStyle="1" w:styleId="xl27">
    <w:name w:val="xl27"/>
    <w:basedOn w:val="a"/>
    <w:rsid w:val="003E0A1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SimSun" w:hAnsi="SimSun"/>
      <w:kern w:val="0"/>
      <w:sz w:val="21"/>
    </w:rPr>
  </w:style>
  <w:style w:type="paragraph" w:customStyle="1" w:styleId="CharChar14CharChar">
    <w:name w:val="Char Char14 Char Char"/>
    <w:basedOn w:val="a"/>
    <w:rsid w:val="003E0A10"/>
    <w:rPr>
      <w:sz w:val="21"/>
      <w:szCs w:val="24"/>
    </w:rPr>
  </w:style>
  <w:style w:type="paragraph" w:customStyle="1" w:styleId="afff4">
    <w:name w:val="表号"/>
    <w:basedOn w:val="a"/>
    <w:rsid w:val="003E0A1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5">
    <w:name w:val="可研正文"/>
    <w:basedOn w:val="a8"/>
    <w:rsid w:val="003E0A10"/>
    <w:pPr>
      <w:adjustRightInd w:val="0"/>
      <w:snapToGrid w:val="0"/>
      <w:spacing w:line="440" w:lineRule="exact"/>
      <w:ind w:firstLine="567"/>
    </w:pPr>
    <w:rPr>
      <w:sz w:val="28"/>
    </w:rPr>
  </w:style>
  <w:style w:type="paragraph" w:customStyle="1" w:styleId="2a">
    <w:name w:val="标题2"/>
    <w:basedOn w:val="2"/>
    <w:rsid w:val="003E0A10"/>
    <w:pPr>
      <w:keepNext w:val="0"/>
      <w:keepLines w:val="0"/>
      <w:adjustRightInd w:val="0"/>
      <w:snapToGrid w:val="0"/>
      <w:spacing w:before="0" w:after="0" w:line="360" w:lineRule="auto"/>
      <w:ind w:firstLineChars="196" w:firstLine="574"/>
      <w:outlineLvl w:val="9"/>
    </w:pPr>
    <w:rPr>
      <w:rFonts w:ascii="SimSun" w:eastAsia="SimSun" w:hAnsi="SimSun"/>
      <w:spacing w:val="6"/>
      <w:sz w:val="28"/>
      <w:u w:val="single"/>
    </w:rPr>
  </w:style>
  <w:style w:type="paragraph" w:customStyle="1" w:styleId="afff6">
    <w:name w:val="首行缩进"/>
    <w:basedOn w:val="a"/>
    <w:rsid w:val="003E0A10"/>
    <w:pPr>
      <w:tabs>
        <w:tab w:val="left" w:pos="540"/>
      </w:tabs>
      <w:spacing w:line="360" w:lineRule="auto"/>
      <w:ind w:left="540"/>
    </w:pPr>
    <w:rPr>
      <w:rFonts w:eastAsia="FangSong_GB2312"/>
    </w:rPr>
  </w:style>
  <w:style w:type="paragraph" w:customStyle="1" w:styleId="afff7">
    <w:name w:val="样式 宋体 五号 两端对齐 行距: 单倍行距"/>
    <w:basedOn w:val="a"/>
    <w:rsid w:val="003E0A10"/>
    <w:pPr>
      <w:adjustRightInd w:val="0"/>
      <w:textAlignment w:val="baseline"/>
    </w:pPr>
    <w:rPr>
      <w:rFonts w:ascii="SimSun" w:hAnsi="SimSun"/>
      <w:kern w:val="0"/>
      <w:sz w:val="21"/>
    </w:rPr>
  </w:style>
  <w:style w:type="paragraph" w:customStyle="1" w:styleId="afff8">
    <w:name w:val="正文 + 三号"/>
    <w:basedOn w:val="a"/>
    <w:rsid w:val="003E0A10"/>
    <w:rPr>
      <w:sz w:val="21"/>
    </w:rPr>
  </w:style>
  <w:style w:type="paragraph" w:customStyle="1" w:styleId="CharChar1Char">
    <w:name w:val="Char Char1 Char"/>
    <w:basedOn w:val="a"/>
    <w:rsid w:val="003E0A10"/>
    <w:rPr>
      <w:rFonts w:ascii="Tahoma" w:hAnsi="Tahoma"/>
      <w:sz w:val="24"/>
      <w:szCs w:val="24"/>
    </w:rPr>
  </w:style>
  <w:style w:type="paragraph" w:customStyle="1" w:styleId="style1">
    <w:name w:val="style1"/>
    <w:basedOn w:val="a"/>
    <w:rsid w:val="003E0A10"/>
    <w:pPr>
      <w:widowControl/>
      <w:spacing w:before="100" w:beforeAutospacing="1" w:after="100" w:afterAutospacing="1"/>
      <w:jc w:val="left"/>
    </w:pPr>
    <w:rPr>
      <w:rFonts w:ascii="SimSun" w:hAnsi="SimSun"/>
      <w:kern w:val="0"/>
      <w:sz w:val="21"/>
    </w:rPr>
  </w:style>
  <w:style w:type="paragraph" w:customStyle="1" w:styleId="Chara">
    <w:name w:val="正文格式 Char"/>
    <w:basedOn w:val="a"/>
    <w:rsid w:val="003E0A10"/>
    <w:pPr>
      <w:widowControl/>
      <w:adjustRightInd w:val="0"/>
      <w:spacing w:line="440" w:lineRule="atLeast"/>
      <w:ind w:firstLine="510"/>
      <w:textAlignment w:val="baseline"/>
    </w:pPr>
    <w:rPr>
      <w:kern w:val="0"/>
      <w:sz w:val="24"/>
    </w:rPr>
  </w:style>
  <w:style w:type="paragraph" w:customStyle="1" w:styleId="211">
    <w:name w:val="正文文本 21"/>
    <w:basedOn w:val="a"/>
    <w:rsid w:val="003E0A10"/>
    <w:pPr>
      <w:adjustRightInd w:val="0"/>
      <w:spacing w:before="120" w:line="360" w:lineRule="auto"/>
      <w:ind w:firstLine="480"/>
      <w:textAlignment w:val="baseline"/>
    </w:pPr>
    <w:rPr>
      <w:sz w:val="24"/>
    </w:rPr>
  </w:style>
  <w:style w:type="paragraph" w:customStyle="1" w:styleId="bt">
    <w:name w:val="bt"/>
    <w:basedOn w:val="a"/>
    <w:next w:val="a8"/>
    <w:rsid w:val="003E0A10"/>
    <w:pPr>
      <w:overflowPunct w:val="0"/>
      <w:autoSpaceDE w:val="0"/>
      <w:autoSpaceDN w:val="0"/>
      <w:adjustRightInd w:val="0"/>
      <w:snapToGrid w:val="0"/>
      <w:spacing w:before="100" w:after="100" w:line="240" w:lineRule="atLeast"/>
      <w:ind w:left="2880" w:hanging="360"/>
      <w:textAlignment w:val="baseline"/>
    </w:pPr>
    <w:rPr>
      <w:rFonts w:ascii="SimSun"/>
      <w:kern w:val="0"/>
      <w:sz w:val="20"/>
    </w:rPr>
  </w:style>
  <w:style w:type="paragraph" w:customStyle="1" w:styleId="220">
    <w:name w:val="样式 正文首行缩进 2 + 首行缩进:  2 字符"/>
    <w:basedOn w:val="a"/>
    <w:rsid w:val="003E0A10"/>
    <w:pPr>
      <w:tabs>
        <w:tab w:val="left" w:pos="987"/>
      </w:tabs>
      <w:adjustRightInd w:val="0"/>
      <w:snapToGrid w:val="0"/>
      <w:spacing w:line="360" w:lineRule="auto"/>
      <w:ind w:left="987" w:hanging="420"/>
    </w:pPr>
    <w:rPr>
      <w:rFonts w:ascii="Arial" w:hAnsi="Arial"/>
      <w:b/>
      <w:sz w:val="24"/>
    </w:rPr>
  </w:style>
  <w:style w:type="paragraph" w:customStyle="1" w:styleId="afff9">
    <w:name w:val="司法正文"/>
    <w:rsid w:val="003E0A10"/>
    <w:pPr>
      <w:widowControl w:val="0"/>
      <w:ind w:firstLineChars="200" w:firstLine="200"/>
      <w:jc w:val="both"/>
    </w:pPr>
    <w:rPr>
      <w:rFonts w:eastAsia="FangSong_GB2312"/>
      <w:sz w:val="32"/>
    </w:rPr>
  </w:style>
  <w:style w:type="paragraph" w:customStyle="1" w:styleId="afffa">
    <w:name w:val="摘要"/>
    <w:basedOn w:val="a"/>
    <w:next w:val="2"/>
    <w:rsid w:val="003E0A10"/>
    <w:pPr>
      <w:spacing w:line="360" w:lineRule="auto"/>
    </w:pPr>
    <w:rPr>
      <w:rFonts w:eastAsia="SimHei"/>
      <w:sz w:val="20"/>
    </w:rPr>
  </w:style>
  <w:style w:type="paragraph" w:customStyle="1" w:styleId="afffb">
    <w:name w:val="缺省文本"/>
    <w:basedOn w:val="a"/>
    <w:rsid w:val="003E0A10"/>
    <w:pPr>
      <w:tabs>
        <w:tab w:val="left" w:pos="1260"/>
      </w:tabs>
      <w:autoSpaceDE w:val="0"/>
      <w:autoSpaceDN w:val="0"/>
      <w:adjustRightInd w:val="0"/>
      <w:spacing w:line="360" w:lineRule="auto"/>
      <w:jc w:val="left"/>
    </w:pPr>
    <w:rPr>
      <w:kern w:val="0"/>
      <w:sz w:val="24"/>
    </w:rPr>
  </w:style>
  <w:style w:type="paragraph" w:customStyle="1" w:styleId="afffc">
    <w:name w:val="正文（首行不缩进）"/>
    <w:basedOn w:val="a"/>
    <w:rsid w:val="003E0A10"/>
    <w:pPr>
      <w:autoSpaceDE w:val="0"/>
      <w:autoSpaceDN w:val="0"/>
      <w:adjustRightInd w:val="0"/>
      <w:spacing w:line="360" w:lineRule="auto"/>
      <w:jc w:val="left"/>
    </w:pPr>
    <w:rPr>
      <w:kern w:val="0"/>
      <w:sz w:val="21"/>
    </w:rPr>
  </w:style>
  <w:style w:type="paragraph" w:customStyle="1" w:styleId="afffd">
    <w:name w:val="文档正文"/>
    <w:basedOn w:val="a"/>
    <w:rsid w:val="003E0A10"/>
    <w:pPr>
      <w:adjustRightInd w:val="0"/>
      <w:snapToGrid w:val="0"/>
      <w:spacing w:line="440" w:lineRule="exact"/>
      <w:ind w:firstLine="567"/>
      <w:textAlignment w:val="baseline"/>
    </w:pPr>
    <w:rPr>
      <w:rFonts w:ascii="Arial Narrow" w:hAnsi="Arial Narrow"/>
      <w:kern w:val="0"/>
      <w:sz w:val="24"/>
    </w:rPr>
  </w:style>
  <w:style w:type="paragraph" w:customStyle="1" w:styleId="CSS1Char">
    <w:name w:val="CSS1级正文 Char"/>
    <w:basedOn w:val="a8"/>
    <w:rsid w:val="003E0A10"/>
    <w:pPr>
      <w:adjustRightInd w:val="0"/>
      <w:snapToGrid w:val="0"/>
      <w:spacing w:line="360" w:lineRule="auto"/>
      <w:ind w:firstLine="480"/>
    </w:pPr>
    <w:rPr>
      <w:rFonts w:ascii="Times New Roman" w:eastAsia="SimSun"/>
      <w:sz w:val="24"/>
    </w:rPr>
  </w:style>
  <w:style w:type="paragraph" w:customStyle="1" w:styleId="FigureDescription">
    <w:name w:val="Figure Description"/>
    <w:next w:val="a"/>
    <w:rsid w:val="003E0A10"/>
    <w:pPr>
      <w:snapToGrid w:val="0"/>
      <w:spacing w:before="80" w:after="320"/>
      <w:ind w:left="1134"/>
      <w:jc w:val="center"/>
    </w:pPr>
    <w:rPr>
      <w:rFonts w:ascii="Arial" w:eastAsia="SimHei" w:hAnsi="Arial"/>
      <w:sz w:val="18"/>
    </w:rPr>
  </w:style>
  <w:style w:type="paragraph" w:customStyle="1" w:styleId="afffe">
    <w:name w:val="操作步骤"/>
    <w:basedOn w:val="a"/>
    <w:rsid w:val="003E0A10"/>
    <w:pPr>
      <w:tabs>
        <w:tab w:val="left" w:pos="425"/>
      </w:tabs>
      <w:autoSpaceDE w:val="0"/>
      <w:autoSpaceDN w:val="0"/>
      <w:adjustRightInd w:val="0"/>
      <w:snapToGrid w:val="0"/>
      <w:spacing w:line="40" w:lineRule="atLeast"/>
      <w:ind w:left="425" w:hanging="425"/>
      <w:textAlignment w:val="bottom"/>
    </w:pPr>
    <w:rPr>
      <w:rFonts w:ascii="昆仑楷体" w:eastAsia="KaiTi_GB2312"/>
      <w:kern w:val="0"/>
      <w:sz w:val="21"/>
    </w:rPr>
  </w:style>
  <w:style w:type="paragraph" w:customStyle="1" w:styleId="Char2CharCharCharCharCharChar">
    <w:name w:val="Char2 Char Char Char Char Char Char"/>
    <w:basedOn w:val="a"/>
    <w:rsid w:val="003E0A10"/>
    <w:rPr>
      <w:rFonts w:ascii="FangSong_GB2312"/>
      <w:b/>
      <w:sz w:val="30"/>
    </w:rPr>
  </w:style>
  <w:style w:type="paragraph" w:customStyle="1" w:styleId="affff">
    <w:name w:val="简单回函地址"/>
    <w:basedOn w:val="a"/>
    <w:rsid w:val="003E0A10"/>
    <w:pPr>
      <w:adjustRightInd w:val="0"/>
      <w:snapToGrid w:val="0"/>
      <w:spacing w:line="360" w:lineRule="auto"/>
    </w:pPr>
    <w:rPr>
      <w:sz w:val="24"/>
    </w:rPr>
  </w:style>
  <w:style w:type="paragraph" w:customStyle="1" w:styleId="221">
    <w:name w:val="样式 样式 首行缩进:  2 字符 + 首行缩进:  2 字符"/>
    <w:basedOn w:val="a"/>
    <w:rsid w:val="003E0A10"/>
    <w:pPr>
      <w:spacing w:line="360" w:lineRule="auto"/>
      <w:ind w:firstLineChars="200" w:firstLine="480"/>
    </w:pPr>
    <w:rPr>
      <w:sz w:val="24"/>
    </w:rPr>
  </w:style>
  <w:style w:type="paragraph" w:customStyle="1" w:styleId="1Heading0SectionHeadPIM1H1h11stlevell11H1">
    <w:name w:val="样式 标题 1章标题Heading 0Section HeadPIM 1H1h11st levell11H1..."/>
    <w:basedOn w:val="10"/>
    <w:rsid w:val="003E0A10"/>
    <w:pPr>
      <w:keepLines/>
      <w:pageBreakBefore/>
      <w:tabs>
        <w:tab w:val="left" w:pos="432"/>
      </w:tabs>
      <w:autoSpaceDE w:val="0"/>
      <w:autoSpaceDN w:val="0"/>
      <w:adjustRightInd w:val="0"/>
      <w:spacing w:before="340" w:after="330" w:line="578" w:lineRule="atLeast"/>
      <w:textAlignment w:val="bottom"/>
    </w:pPr>
    <w:rPr>
      <w:rFonts w:eastAsia="SimHei" w:hAnsi="SimSun"/>
      <w:b/>
      <w:kern w:val="44"/>
      <w:sz w:val="36"/>
    </w:rPr>
  </w:style>
  <w:style w:type="paragraph" w:customStyle="1" w:styleId="affff0">
    <w:name w:val="项目"/>
    <w:basedOn w:val="a"/>
    <w:rsid w:val="003E0A10"/>
    <w:pPr>
      <w:tabs>
        <w:tab w:val="left" w:pos="1280"/>
      </w:tabs>
      <w:spacing w:before="120" w:after="120" w:line="360" w:lineRule="auto"/>
      <w:ind w:left="-7" w:firstLine="567"/>
      <w:jc w:val="left"/>
      <w:textAlignment w:val="baseline"/>
    </w:pPr>
    <w:rPr>
      <w:rFonts w:ascii="SimSun"/>
      <w:kern w:val="0"/>
      <w:sz w:val="24"/>
    </w:rPr>
  </w:style>
  <w:style w:type="paragraph" w:customStyle="1" w:styleId="1a">
    <w:name w:val="小标题 1"/>
    <w:basedOn w:val="a"/>
    <w:rsid w:val="003E0A10"/>
    <w:pPr>
      <w:autoSpaceDE w:val="0"/>
      <w:autoSpaceDN w:val="0"/>
      <w:adjustRightInd w:val="0"/>
      <w:spacing w:line="360" w:lineRule="atLeast"/>
    </w:pPr>
    <w:rPr>
      <w:rFonts w:ascii="文鼎粗黑" w:eastAsia="文鼎粗黑"/>
      <w:kern w:val="0"/>
      <w:sz w:val="22"/>
    </w:rPr>
  </w:style>
  <w:style w:type="paragraph" w:customStyle="1" w:styleId="affff1">
    <w:name w:val="普通正文"/>
    <w:basedOn w:val="a"/>
    <w:rsid w:val="003E0A10"/>
    <w:pPr>
      <w:adjustRightInd w:val="0"/>
      <w:spacing w:before="120" w:after="120" w:line="360" w:lineRule="auto"/>
      <w:ind w:firstLine="480"/>
      <w:jc w:val="left"/>
      <w:textAlignment w:val="baseline"/>
    </w:pPr>
    <w:rPr>
      <w:rFonts w:ascii="Arial" w:hAnsi="Arial"/>
      <w:kern w:val="0"/>
      <w:sz w:val="24"/>
    </w:rPr>
  </w:style>
  <w:style w:type="paragraph" w:customStyle="1" w:styleId="StyleHeading3h3Heading3-oldLevel3HeadH3level3PIM3se">
    <w:name w:val="Style Heading 3h3Heading 3 - oldLevel 3 HeadH3level_3PIM 3se..."/>
    <w:basedOn w:val="3"/>
    <w:rsid w:val="003E0A10"/>
    <w:pPr>
      <w:tabs>
        <w:tab w:val="left" w:pos="709"/>
        <w:tab w:val="left" w:pos="1620"/>
      </w:tabs>
      <w:ind w:left="1620" w:hanging="360"/>
    </w:pPr>
  </w:style>
  <w:style w:type="paragraph" w:customStyle="1" w:styleId="1b">
    <w:name w:val="文本1"/>
    <w:basedOn w:val="a"/>
    <w:rsid w:val="003E0A10"/>
    <w:pPr>
      <w:adjustRightInd w:val="0"/>
      <w:spacing w:line="312" w:lineRule="atLeast"/>
      <w:jc w:val="center"/>
      <w:textAlignment w:val="baseline"/>
    </w:pPr>
    <w:rPr>
      <w:kern w:val="0"/>
      <w:sz w:val="18"/>
    </w:rPr>
  </w:style>
  <w:style w:type="paragraph" w:customStyle="1" w:styleId="xl53">
    <w:name w:val="xl53"/>
    <w:basedOn w:val="a"/>
    <w:rsid w:val="003E0A10"/>
    <w:pPr>
      <w:widowControl/>
      <w:pBdr>
        <w:left w:val="single" w:sz="4" w:space="0" w:color="auto"/>
        <w:bottom w:val="single" w:sz="4" w:space="0" w:color="auto"/>
      </w:pBdr>
      <w:spacing w:before="100" w:beforeAutospacing="1" w:after="100" w:afterAutospacing="1"/>
      <w:jc w:val="center"/>
      <w:textAlignment w:val="center"/>
    </w:pPr>
    <w:rPr>
      <w:rFonts w:ascii="SimSun" w:hAnsi="SimSun"/>
      <w:kern w:val="0"/>
      <w:sz w:val="24"/>
    </w:rPr>
  </w:style>
  <w:style w:type="paragraph" w:customStyle="1" w:styleId="37">
    <w:name w:val="样式3"/>
    <w:basedOn w:val="10"/>
    <w:next w:val="10"/>
    <w:rsid w:val="003E0A10"/>
    <w:pPr>
      <w:keepLines/>
      <w:adjustRightInd w:val="0"/>
      <w:spacing w:before="340" w:after="330" w:line="576" w:lineRule="auto"/>
    </w:pPr>
    <w:rPr>
      <w:rFonts w:ascii="Times New Roman" w:eastAsia="SimHei"/>
      <w:b/>
      <w:kern w:val="44"/>
      <w:sz w:val="44"/>
    </w:rPr>
  </w:style>
  <w:style w:type="paragraph" w:customStyle="1" w:styleId="CharCharCharCharChar">
    <w:name w:val="文档正文 Char Char Char Char Char"/>
    <w:basedOn w:val="a"/>
    <w:rsid w:val="003E0A10"/>
    <w:pPr>
      <w:adjustRightInd w:val="0"/>
      <w:spacing w:line="440" w:lineRule="exact"/>
      <w:ind w:firstLine="420"/>
      <w:textAlignment w:val="baseline"/>
    </w:pPr>
    <w:rPr>
      <w:rFonts w:ascii="Arial Narrow" w:hAnsi="Arial Narrow"/>
      <w:kern w:val="0"/>
      <w:sz w:val="24"/>
    </w:rPr>
  </w:style>
  <w:style w:type="paragraph" w:customStyle="1" w:styleId="320">
    <w:name w:val="标题3——2"/>
    <w:basedOn w:val="3"/>
    <w:next w:val="af5"/>
    <w:rsid w:val="003E0A10"/>
    <w:pPr>
      <w:tabs>
        <w:tab w:val="left" w:pos="1280"/>
        <w:tab w:val="right" w:leader="dot" w:pos="8777"/>
      </w:tabs>
      <w:spacing w:beforeLines="100" w:after="0" w:line="240" w:lineRule="auto"/>
      <w:ind w:left="851" w:hanging="851"/>
      <w:outlineLvl w:val="9"/>
    </w:pPr>
    <w:rPr>
      <w:rFonts w:ascii="SimHei" w:eastAsia="SimHei" w:hAnsi="SimSun"/>
      <w:sz w:val="30"/>
    </w:rPr>
  </w:style>
  <w:style w:type="paragraph" w:customStyle="1" w:styleId="affff2">
    <w:name w:val="正文格式"/>
    <w:basedOn w:val="a"/>
    <w:rsid w:val="003E0A10"/>
    <w:pPr>
      <w:widowControl/>
      <w:adjustRightInd w:val="0"/>
      <w:snapToGrid w:val="0"/>
      <w:spacing w:before="60" w:line="360" w:lineRule="auto"/>
      <w:ind w:firstLineChars="200" w:firstLine="480"/>
      <w:jc w:val="left"/>
      <w:textAlignment w:val="baseline"/>
    </w:pPr>
    <w:rPr>
      <w:rFonts w:ascii="SimSun" w:hAnsi="SimSun"/>
      <w:color w:val="000000"/>
      <w:kern w:val="0"/>
      <w:sz w:val="24"/>
    </w:rPr>
  </w:style>
  <w:style w:type="paragraph" w:customStyle="1" w:styleId="38">
    <w:name w:val="附录3"/>
    <w:basedOn w:val="a"/>
    <w:next w:val="a"/>
    <w:rsid w:val="003E0A10"/>
    <w:pPr>
      <w:tabs>
        <w:tab w:val="left" w:pos="851"/>
      </w:tabs>
      <w:ind w:left="425" w:hanging="425"/>
      <w:outlineLvl w:val="2"/>
    </w:pPr>
    <w:rPr>
      <w:rFonts w:eastAsia="SimHei"/>
      <w:b/>
      <w:sz w:val="32"/>
    </w:rPr>
  </w:style>
  <w:style w:type="paragraph" w:customStyle="1" w:styleId="ItemList">
    <w:name w:val="Item List"/>
    <w:rsid w:val="003E0A10"/>
    <w:pPr>
      <w:tabs>
        <w:tab w:val="left" w:pos="1644"/>
      </w:tabs>
      <w:spacing w:line="300" w:lineRule="auto"/>
      <w:ind w:left="1644" w:hanging="510"/>
      <w:jc w:val="both"/>
    </w:pPr>
    <w:rPr>
      <w:rFonts w:ascii="Arial" w:hAnsi="Arial"/>
      <w:sz w:val="21"/>
    </w:rPr>
  </w:style>
  <w:style w:type="paragraph" w:customStyle="1" w:styleId="2b">
    <w:name w:val="附录2"/>
    <w:basedOn w:val="a"/>
    <w:next w:val="a"/>
    <w:rsid w:val="003E0A10"/>
    <w:pPr>
      <w:tabs>
        <w:tab w:val="left" w:pos="420"/>
        <w:tab w:val="left" w:pos="624"/>
      </w:tabs>
      <w:ind w:left="420" w:hanging="420"/>
      <w:outlineLvl w:val="1"/>
    </w:pPr>
    <w:rPr>
      <w:rFonts w:ascii="SimHei" w:eastAsia="SimHei" w:hAnsi="SimHei"/>
      <w:b/>
      <w:sz w:val="32"/>
    </w:rPr>
  </w:style>
  <w:style w:type="paragraph" w:customStyle="1" w:styleId="CharCharChar1CharCharCharCharCharCharCharCharCharCharCharCharChar">
    <w:name w:val="Char Char Char1 Char Char Char Char Char Char Char Char Char Char Char Char Char"/>
    <w:basedOn w:val="a"/>
    <w:rsid w:val="003E0A10"/>
    <w:pPr>
      <w:widowControl/>
      <w:spacing w:after="160" w:line="240" w:lineRule="exact"/>
      <w:jc w:val="left"/>
    </w:pPr>
    <w:rPr>
      <w:rFonts w:ascii="Verdana" w:hAnsi="Verdana"/>
      <w:kern w:val="0"/>
      <w:sz w:val="18"/>
      <w:lang w:eastAsia="en-US"/>
    </w:rPr>
  </w:style>
  <w:style w:type="paragraph" w:customStyle="1" w:styleId="affff3">
    <w:name w:val="af"/>
    <w:basedOn w:val="a"/>
    <w:rsid w:val="003E0A10"/>
    <w:pPr>
      <w:widowControl/>
      <w:spacing w:line="300" w:lineRule="atLeast"/>
      <w:jc w:val="left"/>
    </w:pPr>
    <w:rPr>
      <w:rFonts w:ascii="SimSun" w:hAnsi="SimSun"/>
      <w:kern w:val="0"/>
      <w:sz w:val="18"/>
    </w:rPr>
  </w:style>
  <w:style w:type="paragraph" w:customStyle="1" w:styleId="affff4">
    <w:name w:val="文章正文"/>
    <w:basedOn w:val="a"/>
    <w:rsid w:val="003E0A10"/>
    <w:pPr>
      <w:ind w:firstLineChars="200" w:firstLine="560"/>
    </w:pPr>
    <w:rPr>
      <w:rFonts w:ascii="FangSong_GB2312" w:eastAsia="FangSong_GB2312" w:hAnsi="SimSun"/>
      <w:color w:val="000000"/>
    </w:rPr>
  </w:style>
  <w:style w:type="paragraph" w:customStyle="1" w:styleId="affff5">
    <w:name w:val="图例"/>
    <w:basedOn w:val="a"/>
    <w:rsid w:val="003E0A10"/>
    <w:pPr>
      <w:spacing w:before="120" w:after="120" w:line="360" w:lineRule="auto"/>
      <w:jc w:val="center"/>
    </w:pPr>
    <w:rPr>
      <w:rFonts w:eastAsia="FangSong_GB2312"/>
      <w:b/>
      <w:sz w:val="24"/>
    </w:rPr>
  </w:style>
  <w:style w:type="paragraph" w:customStyle="1" w:styleId="TableDescription">
    <w:name w:val="Table Description"/>
    <w:next w:val="a"/>
    <w:rsid w:val="003E0A10"/>
    <w:pPr>
      <w:keepNext/>
      <w:snapToGrid w:val="0"/>
      <w:spacing w:before="160" w:after="80"/>
      <w:ind w:left="1134"/>
      <w:jc w:val="center"/>
    </w:pPr>
    <w:rPr>
      <w:rFonts w:ascii="Arial" w:eastAsia="SimHei" w:hAnsi="Arial"/>
      <w:sz w:val="18"/>
    </w:rPr>
  </w:style>
  <w:style w:type="paragraph" w:customStyle="1" w:styleId="CharCharCharCharChar0">
    <w:name w:val="Char Char Char Char Char"/>
    <w:basedOn w:val="a"/>
    <w:rsid w:val="003E0A10"/>
    <w:pPr>
      <w:tabs>
        <w:tab w:val="left" w:pos="425"/>
      </w:tabs>
      <w:ind w:left="1620" w:hanging="360"/>
    </w:pPr>
    <w:rPr>
      <w:rFonts w:ascii="Tahoma" w:hAnsi="Tahoma"/>
      <w:sz w:val="24"/>
    </w:rPr>
  </w:style>
  <w:style w:type="paragraph" w:customStyle="1" w:styleId="CharCharCharCharCharCharCharCharCharCharCharCharChar">
    <w:name w:val="Char Char Char Char Char Char Char Char Char Char Char Char Char"/>
    <w:basedOn w:val="a"/>
    <w:rsid w:val="003E0A10"/>
    <w:pPr>
      <w:widowControl/>
      <w:spacing w:after="160" w:line="240" w:lineRule="exact"/>
      <w:jc w:val="left"/>
    </w:pPr>
    <w:rPr>
      <w:rFonts w:ascii="Verdana" w:eastAsia="FangSong_GB2312" w:hAnsi="Verdana"/>
      <w:kern w:val="0"/>
      <w:sz w:val="24"/>
      <w:lang w:eastAsia="en-US"/>
    </w:rPr>
  </w:style>
  <w:style w:type="paragraph" w:customStyle="1" w:styleId="Default">
    <w:name w:val="Default"/>
    <w:rsid w:val="003E0A10"/>
    <w:pPr>
      <w:widowControl w:val="0"/>
      <w:autoSpaceDE w:val="0"/>
      <w:autoSpaceDN w:val="0"/>
      <w:adjustRightInd w:val="0"/>
    </w:pPr>
    <w:rPr>
      <w:rFonts w:ascii="SimSun"/>
      <w:color w:val="000000"/>
      <w:sz w:val="24"/>
    </w:rPr>
  </w:style>
  <w:style w:type="paragraph" w:customStyle="1" w:styleId="46">
    <w:name w:val="正文4"/>
    <w:basedOn w:val="a"/>
    <w:rsid w:val="003E0A10"/>
    <w:pPr>
      <w:tabs>
        <w:tab w:val="left" w:pos="1275"/>
      </w:tabs>
      <w:spacing w:before="60" w:after="60" w:line="360" w:lineRule="auto"/>
      <w:ind w:leftChars="400" w:left="820" w:hanging="705"/>
    </w:pPr>
    <w:rPr>
      <w:sz w:val="24"/>
    </w:rPr>
  </w:style>
  <w:style w:type="paragraph" w:customStyle="1" w:styleId="ParaCharCharCharCharCharCharChar">
    <w:name w:val="默认段落字体 Para Char Char Char Char Char Char Char"/>
    <w:basedOn w:val="a"/>
    <w:rsid w:val="003E0A10"/>
    <w:rPr>
      <w:rFonts w:ascii="Tahoma" w:hAnsi="Tahoma"/>
      <w:sz w:val="24"/>
    </w:rPr>
  </w:style>
  <w:style w:type="paragraph" w:customStyle="1" w:styleId="affff6">
    <w:name w:val="编号正文"/>
    <w:basedOn w:val="afffd"/>
    <w:rsid w:val="003E0A10"/>
    <w:pPr>
      <w:snapToGrid/>
      <w:spacing w:line="360" w:lineRule="auto"/>
      <w:ind w:left="1407" w:hanging="1047"/>
      <w:jc w:val="left"/>
    </w:pPr>
    <w:rPr>
      <w:rFonts w:eastAsia="FangSong_GB2312"/>
    </w:rPr>
  </w:style>
  <w:style w:type="paragraph" w:customStyle="1" w:styleId="affff7">
    <w:name w:val="表格内文字"/>
    <w:basedOn w:val="ab"/>
    <w:rsid w:val="003E0A10"/>
    <w:pPr>
      <w:adjustRightInd w:val="0"/>
    </w:pPr>
    <w:rPr>
      <w:color w:val="000000"/>
      <w:lang w:val="en-GB"/>
    </w:rPr>
  </w:style>
  <w:style w:type="paragraph" w:customStyle="1" w:styleId="151">
    <w:name w:val="样式 行距: 1.5 倍行距1"/>
    <w:basedOn w:val="a"/>
    <w:rsid w:val="003E0A10"/>
    <w:pPr>
      <w:snapToGrid w:val="0"/>
    </w:pPr>
    <w:rPr>
      <w:sz w:val="21"/>
    </w:rPr>
  </w:style>
  <w:style w:type="paragraph" w:customStyle="1" w:styleId="CharCharCharCharCharCharChar1">
    <w:name w:val="Char Char Char Char Char Char Char1"/>
    <w:basedOn w:val="a"/>
    <w:rsid w:val="003E0A10"/>
    <w:rPr>
      <w:rFonts w:ascii="Tahoma" w:hAnsi="Tahoma"/>
      <w:sz w:val="24"/>
    </w:rPr>
  </w:style>
  <w:style w:type="paragraph" w:customStyle="1" w:styleId="affff8">
    <w:name w:val="表格文本"/>
    <w:rsid w:val="003E0A10"/>
    <w:pPr>
      <w:tabs>
        <w:tab w:val="decimal" w:pos="0"/>
      </w:tabs>
    </w:pPr>
    <w:rPr>
      <w:rFonts w:ascii="Arial" w:hAnsi="Arial"/>
      <w:sz w:val="21"/>
    </w:rPr>
  </w:style>
  <w:style w:type="paragraph" w:customStyle="1" w:styleId="affff9">
    <w:name w:val="正文表格"/>
    <w:basedOn w:val="a"/>
    <w:rsid w:val="003E0A10"/>
    <w:pPr>
      <w:adjustRightInd w:val="0"/>
      <w:spacing w:before="40" w:after="40"/>
    </w:pPr>
    <w:rPr>
      <w:sz w:val="24"/>
    </w:rPr>
  </w:style>
  <w:style w:type="paragraph" w:customStyle="1" w:styleId="xl40">
    <w:name w:val="xl40"/>
    <w:basedOn w:val="a"/>
    <w:rsid w:val="003E0A10"/>
    <w:pPr>
      <w:widowControl/>
      <w:pBdr>
        <w:left w:val="single" w:sz="4" w:space="0" w:color="auto"/>
        <w:right w:val="single" w:sz="4" w:space="0" w:color="auto"/>
      </w:pBdr>
      <w:spacing w:before="100" w:beforeAutospacing="1" w:after="100" w:afterAutospacing="1"/>
      <w:jc w:val="center"/>
    </w:pPr>
    <w:rPr>
      <w:rFonts w:ascii="SimSun" w:hAnsi="SimSun"/>
      <w:kern w:val="0"/>
      <w:sz w:val="24"/>
    </w:rPr>
  </w:style>
  <w:style w:type="paragraph" w:customStyle="1" w:styleId="CharCharCharCharCharCharCharCharCharCharCharCharCharCharCharChar">
    <w:name w:val="Char Char Char Char Char Char Char Char Char Char Char Char Char Char Char Char"/>
    <w:basedOn w:val="a"/>
    <w:rsid w:val="003E0A10"/>
    <w:pPr>
      <w:tabs>
        <w:tab w:val="left" w:pos="360"/>
      </w:tabs>
    </w:pPr>
    <w:rPr>
      <w:sz w:val="24"/>
    </w:rPr>
  </w:style>
  <w:style w:type="paragraph" w:customStyle="1" w:styleId="affffa">
    <w:name w:val="È±Ê¡ÎÄ±¾"/>
    <w:basedOn w:val="a"/>
    <w:rsid w:val="003E0A10"/>
    <w:pPr>
      <w:widowControl/>
      <w:overflowPunct w:val="0"/>
      <w:autoSpaceDE w:val="0"/>
      <w:autoSpaceDN w:val="0"/>
      <w:adjustRightInd w:val="0"/>
      <w:jc w:val="left"/>
      <w:textAlignment w:val="baseline"/>
    </w:pPr>
    <w:rPr>
      <w:kern w:val="0"/>
      <w:sz w:val="24"/>
    </w:rPr>
  </w:style>
  <w:style w:type="paragraph" w:customStyle="1" w:styleId="affffb">
    <w:name w:val="标准正文"/>
    <w:basedOn w:val="a9"/>
    <w:rsid w:val="003E0A10"/>
    <w:pPr>
      <w:spacing w:before="60" w:after="60" w:line="360" w:lineRule="auto"/>
      <w:ind w:left="0" w:firstLine="482"/>
    </w:pPr>
    <w:rPr>
      <w:rFonts w:ascii="Arial" w:hAnsi="Arial"/>
      <w:sz w:val="24"/>
    </w:rPr>
  </w:style>
  <w:style w:type="character" w:customStyle="1" w:styleId="font61">
    <w:name w:val="font61"/>
    <w:basedOn w:val="a0"/>
    <w:rsid w:val="003E0A10"/>
    <w:rPr>
      <w:rFonts w:ascii="仿宋_GB2312" w:eastAsia="仿宋_GB2312" w:cs="仿宋_GB2312" w:hint="default"/>
      <w:i w:val="0"/>
      <w:iCs w:val="0"/>
      <w:color w:val="000000"/>
      <w:sz w:val="28"/>
      <w:szCs w:val="28"/>
      <w:u w:val="none"/>
    </w:rPr>
  </w:style>
  <w:style w:type="character" w:customStyle="1" w:styleId="font51">
    <w:name w:val="font51"/>
    <w:basedOn w:val="a0"/>
    <w:rsid w:val="003E0A10"/>
    <w:rPr>
      <w:rFonts w:ascii="Times New Roman" w:hAnsi="Times New Roman" w:cs="Times New Roman" w:hint="default"/>
      <w:i w:val="0"/>
      <w:iCs w:val="0"/>
      <w:color w:val="000000"/>
      <w:sz w:val="28"/>
      <w:szCs w:val="28"/>
      <w:u w:val="none"/>
    </w:rPr>
  </w:style>
  <w:style w:type="character" w:customStyle="1" w:styleId="font81">
    <w:name w:val="font81"/>
    <w:basedOn w:val="a0"/>
    <w:rsid w:val="003E0A10"/>
    <w:rPr>
      <w:rFonts w:ascii="Times New Roman" w:hAnsi="Times New Roman" w:cs="Times New Roman" w:hint="default"/>
      <w:i w:val="0"/>
      <w:iCs w:val="0"/>
      <w:color w:val="000000"/>
      <w:sz w:val="18"/>
      <w:szCs w:val="18"/>
      <w:u w:val="none"/>
    </w:rPr>
  </w:style>
  <w:style w:type="character" w:customStyle="1" w:styleId="font31">
    <w:name w:val="font31"/>
    <w:basedOn w:val="a0"/>
    <w:rsid w:val="003E0A10"/>
    <w:rPr>
      <w:rFonts w:ascii="SimSun" w:eastAsia="SimSun" w:hAnsi="SimSun" w:cs="SimSun" w:hint="eastAsia"/>
      <w:i w:val="0"/>
      <w:iCs w:val="0"/>
      <w:color w:val="000000"/>
      <w:sz w:val="18"/>
      <w:szCs w:val="18"/>
      <w:u w:val="none"/>
    </w:rPr>
  </w:style>
  <w:style w:type="character" w:customStyle="1" w:styleId="font91">
    <w:name w:val="font91"/>
    <w:basedOn w:val="a0"/>
    <w:rsid w:val="003E0A10"/>
    <w:rPr>
      <w:rFonts w:ascii="仿宋" w:eastAsia="仿宋" w:hAnsi="仿宋" w:cs="仿宋" w:hint="eastAsia"/>
      <w:i w:val="0"/>
      <w:iCs w:val="0"/>
      <w:color w:val="000000"/>
      <w:sz w:val="22"/>
      <w:szCs w:val="22"/>
      <w:u w:val="none"/>
    </w:rPr>
  </w:style>
  <w:style w:type="character" w:customStyle="1" w:styleId="font101">
    <w:name w:val="font101"/>
    <w:basedOn w:val="a0"/>
    <w:rsid w:val="003E0A10"/>
    <w:rPr>
      <w:rFonts w:ascii="Times New Roman" w:hAnsi="Times New Roman" w:cs="Times New Roman" w:hint="default"/>
      <w:i w:val="0"/>
      <w:iCs w:val="0"/>
      <w:color w:val="000000"/>
      <w:sz w:val="18"/>
      <w:szCs w:val="18"/>
      <w:u w:val="none"/>
    </w:rPr>
  </w:style>
  <w:style w:type="character" w:customStyle="1" w:styleId="font112">
    <w:name w:val="font112"/>
    <w:basedOn w:val="a0"/>
    <w:rsid w:val="003E0A10"/>
    <w:rPr>
      <w:rFonts w:ascii="SimSun" w:eastAsia="SimSun" w:hAnsi="SimSun" w:cs="SimSun" w:hint="eastAsia"/>
      <w:i w:val="0"/>
      <w:iCs w:val="0"/>
      <w:color w:val="000000"/>
      <w:sz w:val="18"/>
      <w:szCs w:val="18"/>
      <w:u w:val="none"/>
    </w:rPr>
  </w:style>
  <w:style w:type="character" w:customStyle="1" w:styleId="font41">
    <w:name w:val="font41"/>
    <w:basedOn w:val="a0"/>
    <w:rsid w:val="003E0A10"/>
    <w:rPr>
      <w:rFonts w:ascii="SimSun" w:eastAsia="SimSun" w:hAnsi="SimSun" w:cs="SimSun" w:hint="eastAsia"/>
      <w:i w:val="0"/>
      <w:iCs w:val="0"/>
      <w:color w:val="000000"/>
      <w:sz w:val="28"/>
      <w:szCs w:val="28"/>
      <w:u w:val="none"/>
    </w:rPr>
  </w:style>
  <w:style w:type="character" w:customStyle="1" w:styleId="font21">
    <w:name w:val="font21"/>
    <w:basedOn w:val="a0"/>
    <w:rsid w:val="003E0A10"/>
    <w:rPr>
      <w:rFonts w:ascii="Times New Roman" w:hAnsi="Times New Roman" w:cs="Times New Roman" w:hint="default"/>
      <w:i w:val="0"/>
      <w:iCs w:val="0"/>
      <w:color w:val="000000"/>
      <w:sz w:val="28"/>
      <w:szCs w:val="28"/>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22312;&#35268;&#23450;&#30340;&#25253;&#21517;&#26102;&#38388;&#20869;&#65292;&#20379;&#24212;&#21830;&#23558;&#12298;&#37319;&#36141;&#25991;&#20214;&#21457;&#21806;&#30331;&#35760;&#34920;&#12299;&#65288;&#21152;&#30422;&#20379;&#24212;&#21830;&#20844;&#31456;&#65289;&#12289;&#37319;&#36141;&#25991;&#20214;&#36153;&#27719;&#27454;&#20973;&#35777;&#65288;&#27880;&#26126;&#39033;&#30446;&#32534;&#21495;&#65289;&#25195;&#25551;&#21518;&#21457;&#36865;&#33267;50611156@qq.com&#65288;&#37038;&#31665;&#65289;&#1229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2625</Words>
  <Characters>14966</Characters>
  <Application>Microsoft Office Word</Application>
  <DocSecurity>0</DocSecurity>
  <Lines>124</Lines>
  <Paragraphs>35</Paragraphs>
  <ScaleCrop>false</ScaleCrop>
  <Company>2012dnd.com</Company>
  <LinksUpToDate>false</LinksUpToDate>
  <CharactersWithSpaces>17556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Administrator</cp:lastModifiedBy>
  <cp:revision>1</cp:revision>
  <cp:lastPrinted>2014-09-16T09:15:00Z</cp:lastPrinted>
  <dcterms:created xsi:type="dcterms:W3CDTF">2025-02-06T02:07:00Z</dcterms:created>
  <dcterms:modified xsi:type="dcterms:W3CDTF">2025-02-06T02:08:00Z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7B081419CB874B528E90A2040740E4E4_13</vt:lpwstr>
  </property>
</Properties>
</file>